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29.06.2021 N 431н</w:t>
              <w:br/>
              <w:t xml:space="preserve">"Об утверждении профессионального стандарта "Оператор металлорежущих станков с числовым программным управлением"</w:t>
              <w:br/>
              <w:t xml:space="preserve">(Зарегистрировано в Минюсте России 23.07.2021 N 64365)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23 июля 2021 г. N 64365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июня 2021 г. N 431н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ПРОФЕССИОНАЛЬНОГО СТАНДАРТА</w:t>
      </w:r>
    </w:p>
    <w:p>
      <w:pPr>
        <w:pStyle w:val="2"/>
        <w:jc w:val="center"/>
      </w:pPr>
      <w:r>
        <w:rPr>
          <w:sz w:val="20"/>
        </w:rPr>
        <w:t xml:space="preserve">"ОПЕРАТОР МЕТАЛЛОРЕЖУЩИХ СТАНКОВ С ЧИСЛОВЫМ</w:t>
      </w:r>
    </w:p>
    <w:p>
      <w:pPr>
        <w:pStyle w:val="2"/>
        <w:jc w:val="center"/>
      </w:pPr>
      <w:r>
        <w:rPr>
          <w:sz w:val="20"/>
        </w:rPr>
        <w:t xml:space="preserve">ПРОГРАММНЫМ УПРАВЛЕНИЕМ"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2.01.2013 N 23 (ред. от 27.10.2021) &quot;О Правилах разработки и утверждения профессиональных стандартов&quot; ------------ Утратил силу или отменен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профессиональный </w:t>
      </w:r>
      <w:hyperlink w:history="0" w:anchor="P30" w:tooltip="ПРОФЕССИОНАЛЬНЫМ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"Оператор металлорежущих станков с числовым программным управлением".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 и действует до 1 марта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июня 2021 г. N 431н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ПРОФЕССИОНАЛЬНЫМ СТАНДАРТ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ОПЕРАТОР МЕТАЛЛОРЕЖУЩИХ СТАНКОВ С ЧИСЛОВЫМ</w:t>
      </w:r>
    </w:p>
    <w:p>
      <w:pPr>
        <w:pStyle w:val="2"/>
        <w:jc w:val="center"/>
      </w:pPr>
      <w:r>
        <w:rPr>
          <w:sz w:val="20"/>
        </w:rPr>
        <w:t xml:space="preserve">ПРОГРАММНЫМ УПРАВЛЕНИЕМ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2097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697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</w:t>
            </w:r>
          </w:p>
        </w:tc>
      </w:tr>
      <w:t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both"/>
      </w:pPr>
      <w:r>
        <w:rPr>
          <w:sz w:val="20"/>
        </w:rPr>
        <w:t xml:space="preserve">I. Общие сведения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340"/>
        <w:gridCol w:w="1303"/>
      </w:tblGrid>
      <w:tr>
        <w:tblPrEx>
          <w:tblBorders>
            <w:right w:val="single" w:sz="4"/>
          </w:tblBorders>
        </w:tblPrEx>
        <w:tc>
          <w:tcPr>
            <w:tcW w:w="742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заготовок деталей машин на металлорежущих станках с числовым программным управлением (далее - ЧПУ)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40.222</w:t>
            </w:r>
          </w:p>
        </w:tc>
      </w:tr>
      <w:tr>
        <w:tc>
          <w:tcPr>
            <w:tcW w:w="742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Основная цель вида профессиональной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качества и производительности изготовления деталей машин на металлорежущих станках с ЧПУ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Группа занятий: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665"/>
        <w:gridCol w:w="1303"/>
        <w:gridCol w:w="3344"/>
      </w:tblGrid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1757" w:type="dxa"/>
          </w:tcPr>
          <w:p>
            <w:pPr>
              <w:pStyle w:val="0"/>
            </w:pPr>
            <w:hyperlink w:history="0" r:id="rId8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7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9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 </w:t>
            </w:r>
            <w:hyperlink w:history="0" w:anchor="P1657" w:tooltip="&lt;1&gt; Общероссийский классификатор занятий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0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34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Отнесение к видам экономической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6916"/>
      </w:tblGrid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2154" w:type="dxa"/>
          </w:tcPr>
          <w:p>
            <w:pPr>
              <w:pStyle w:val="0"/>
            </w:pPr>
      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      <w:r>
                <w:rPr>
                  <w:sz w:val="20"/>
                  <w:color w:val="0000ff"/>
                </w:rPr>
                <w:t xml:space="preserve">25.62</w:t>
              </w:r>
            </w:hyperlink>
          </w:p>
        </w:tc>
        <w:tc>
          <w:tcPr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металлических изделий механическая</w:t>
            </w:r>
          </w:p>
        </w:tc>
      </w:tr>
      <w:tr>
        <w:tc>
          <w:tcPr>
            <w:tcW w:w="2154" w:type="dxa"/>
            <w:vAlign w:val="center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</w:t>
            </w:r>
            <w:hyperlink w:history="0" w:anchor="P1658" w:tooltip="&lt;2&gt; Общероссийский классификатор видов экономической деятельност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6916" w:type="dxa"/>
            <w:vAlign w:val="center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Описание трудовых функций, входящих</w:t>
      </w:r>
    </w:p>
    <w:p>
      <w:pPr>
        <w:pStyle w:val="2"/>
        <w:jc w:val="center"/>
      </w:pPr>
      <w:r>
        <w:rPr>
          <w:sz w:val="20"/>
        </w:rPr>
        <w:t xml:space="preserve">в профессиональный стандарт (функциональная карта вида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928"/>
        <w:gridCol w:w="1077"/>
        <w:gridCol w:w="3628"/>
        <w:gridCol w:w="848"/>
        <w:gridCol w:w="1077"/>
      </w:tblGrid>
      <w:tr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Обобщенные трудовые функции</w:t>
            </w:r>
          </w:p>
        </w:tc>
        <w:tc>
          <w:tcPr>
            <w:gridSpan w:val="4"/>
            <w:tcW w:w="6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Трудовые функции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простых деталей типа тел вращения на токарных универсальных станках с ЧПУ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простой детали типа тела вращения с точностью размеров по 12 - 14-му квалитету на токарном универсальном станке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A/01.2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простой детали типа тела вращения с точностью размеров по 12 - 14-му квалитету, изготовленной на токарном универсальном станке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A/02.2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простых деталей не типа тел вращения на универсальных сверлильных, фрезерных или расточных станках с ЧПУ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простой детали не типа тела вращения с точностью размеров по 12 - 14-му квалитету на сверлильном, фрезерном или расточном станке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B/01.2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простой детали не типа тела вращения с точностью размеров по 12 - 14-му квалитету, изготовленной на универсальном сверлильном, фрезерном или расточном станке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B/02.2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деталей средней сложности типа тел вращения на токарных станках с ЧПУ с многопозиционной револьверной головкой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детали средней сложности типа тела вращения с точностью размеров до 8-го квалитета на токарном станке с ЧПУ с многопозиционной револьверной головкой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C/01.3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детали средней сложности типа тела вращения с точностью размеров до 8-го квалитета, изготовленной на токарном станке с ЧПУ с многопозиционной револьверной головкой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C/02.3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детали средней сложности не типа тела вращения с точностью размеров до 8-го квалитета на 3-координатном сверлильно-фрезерно-расточном обрабатывающем центре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D/01.3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D/02.3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E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сложной детали типа тела вращения с точностью размеров до 7-го квалитета на токарном станке с ЧПУ с приводным инструментом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E/01.3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E/02.3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F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сложных деталей не типа тел вращения на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сложной детали не типа тела вращения с точностью размеров до 7-го квалитета на 3-координатном сверлильно-фрезерно-расточном обрабатывающем центре с ЧПУ с дополнительной осью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F/01.3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сложной детали не типа тела вращения с точностью размеров до 7-го квалитета, изготовленной на 3-координатном сверлильно-фрезерно-расточном обрабатывающем центре с ЧПУ с дополнительной осью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F/02.3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особо сложных деталей типа тел вращения на многокоординатных токарно-фрезерных обрабатывающих центрах с ЧПУ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особо сложной детали типа тела вращения с точностью размеров по 6-му и выше квалитету на многокоординатном токарно-фрезерном обрабатывающем центре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G/01.4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особо сложной детали типа тела вращения с точностью размеров по 6-му и выше квалитету, изготовленной на многокоординатном токарно-фрезерном обрабатывающем центре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G/02.4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особо сложных деталей не типа тел вращения на многокоординатных сверлильно-фрезерно-расточных обрабатывающих центрах с ЧПУ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H/01.4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особо сложной детали не типа тела вращения с точностью размеров по 6-му и выше квалитету, изготовленной на многокоординатном сверлильно-фрезерно-расточном обрабатывающем центре с ЧПУ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H/02.4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обобщенных трудовых функций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3.1.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простых деталей типа тел вращения на токарных универсальных станках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токарных станков с числовым программным управлением 2-го разряда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 </w:t>
            </w:r>
            <w:hyperlink w:history="0" w:anchor="P1659" w:tooltip="&lt;3&gt; Приказ Минтруда России, Минздрава России от 31 декабря 2020 г. N 988н/1420н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 Минюстом России 29 января 2021 г., регистрационный N 62278); приказ Минздрава России от 28 января 2021 г. N 29н &quot;Об утверждении Порядка проведения обязательных предварительных и перио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 </w:t>
            </w:r>
            <w:hyperlink w:history="0" w:anchor="P1660" w:tooltip="&lt;4&gt; Постановление Правительства Российской Федерации от 16 сентября 2020 г. N 1479 &quot;Об утверждении Правил противопожарного режима в Российской Федерации&quot; (Собрание законодательства Российской Федерации, 2020, N 39, ст. 6056; 2021, N 3, ст. 593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Прохождение инструктажа по охране труда на рабочем месте </w:t>
            </w:r>
            <w:hyperlink w:history="0" w:anchor="P1661" w:tooltip="&lt;5&gt; Постановление Минтруда России, Минобразования России от 13 января 2003 г. N 1/29 &quot;Об утверждении Порядка обучения по охране труда и проверки знаний требований охраны труда работников организаций&quot;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907"/>
        <w:gridCol w:w="5329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13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907" w:type="dxa"/>
          </w:tcPr>
          <w:p>
            <w:pPr>
              <w:pStyle w:val="0"/>
            </w:pPr>
            <w:hyperlink w:history="0" r:id="rId14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15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ЕТКС</w:t>
              </w:r>
            </w:hyperlink>
            <w:r>
              <w:rPr>
                <w:sz w:val="20"/>
              </w:rPr>
              <w:t xml:space="preserve"> </w:t>
            </w:r>
            <w:hyperlink w:history="0" w:anchor="P1662" w:tooltip="&lt;6&gt; Единый тарифно-квалификационный справочник работ и профессий рабочих, выпуск 2, раздел &quot;Механическая обработка металлов и других материалов&quot;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</w:pPr>
            <w:hyperlink w:history="0" r:id="rId16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§ 64</w:t>
              </w:r>
            </w:hyperlink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 2-го разряда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  <w:r>
              <w:rPr>
                <w:sz w:val="20"/>
              </w:rPr>
              <w:t xml:space="preserve"> </w:t>
            </w:r>
            <w:hyperlink w:history="0" w:anchor="P1663" w:tooltip="&lt;7&gt; Общероссийский классификатор профессий рабочих, должностей служащих и тарифных разрядов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907" w:type="dxa"/>
          </w:tcPr>
          <w:p>
            <w:pPr>
              <w:pStyle w:val="0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3.1.1.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заготовки простой детали типа тела вращения с точностью размеров по 12 - 14-му квалитету на токарном универсальном станке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A/01.2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технологической и конструкторской документации на изготовление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технологической оснастки для изготовления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заготовки простой детали типа тела вращения в приспособление токарного универсального станка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токарного универсального станка с ЧПУ для изготовления простой детали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управляющей программы для обработки заготовки простой детали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состояния режущих инструментов и (или) режущих пластин для изготовления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процесса изготовления простой детали типа тела вращения на токарном универсальном станке с ЧПУ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технологическую и конструкторскую документацию на изготовление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заготовку простой детали типа тела вращения в приспособление токарного универсального станка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базирование и закрепление заготовки простой детали типа тела вращения в универсальном приспособлении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надежность закрепления заготовки простой детали типа тела вращения в приспособлении и прилегание заготовки к установочным поверхностям приспособления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токарный универсальный станок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управляющую программу для обработки заготовки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управляющую программу для обработки заготовки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процесс обработки заготовки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визуально процесс обработки заготовки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состояние режущих инструментов и (или) режущих пластин для изготовления простой детали типа тела вращения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наличие смазочно-охлаждающей жидкости в баке токарного универсального станка с ЧПУ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Условное обозначение технологических баз, используемое в технологической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Устройство, основные узлы, принципы работы и правила эксплуатации универсальных приспособлений, используемых для установки заготовок и изготовления простых деталей типа тел вращения на токарных универсальных станках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механизмы и узлы токарных универсальных станков с ЧПУ и принципы их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органов управления токарных универсальных станков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Интерфейс устройства ЧПУ токарных универсальных станков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режущих инструментов на токарных станках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технической эксплуатации и ухода за универсальными токарными станками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G-коды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управления токарным универсальным станком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технической эксплуатации токарных универсальных станков с ЧПУ и ухода за ними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маркировка и физико-механические свойства конструкционных и инструментальных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работе со смазочно-охлаждающими жидкостями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3.1.2.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простой детали типа тела вращения с точностью размеров по 12 - 14-му квалитету, изготовленной на токарном универсальном станке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A/02.2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Визуальное определение дефектов обработанных поверхностей простой детали типа тела вращения, изготовленной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линейных размеров простой детали типа тела вращения, изготовленной на токарном универсальном станке с ЧПУ, по 12 - 14-му квалитету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точности формы и взаимного расположения поверхностей простой детали типа тела вращения, изготовленной на токарном универсальном станке с ЧПУ, с точностью до 14-й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шероховатости поверхностей простой детали типа тела вращения, изготовленной на токарном универсальном станке с ЧПУ, по параметру Ra 6,3...12,5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визуально дефекты обработанных поверхностей простой детали типа тела вращения, изготовленной на токарном универсальном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приборы и инструменты для измерения и контроля линейных размеров простой детали типа тела вращения, изготовленной на токарном универсальном станке с ЧПУ, с точностью до 12 - 14-го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приборы и инструменты для измерения и контроля точности формы и взаимного расположения обработанных поверхностей простой детали типа тела вращения, изготовленной на токарном универсальном станке с ЧПУ, с точностью до 14-й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шероховатость поверхностей простой детали типа тела вращения, изготовленной на токарном универсальном станке с ЧПУ, визуально-тактильными методами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соответствие измеренных параметров простой детали типа тела вращения, изготовленной на универсальном токарном станке с ЧПУ, чертежу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Обозначения на рабочих чертежах деталей допусков и посадок типовых соединений, допусков форм и взаимного расположения поверхностей, параметров шероховатости поверхностей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допусков и посадок, степеней точности; квалитеты и параметры шероховатости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дефектов поверхностей и способы их предупреждения и устранения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шероховатости по параметру Ra 6,3...12,5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по 12 - 14-му квалитету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точности формы и взаимного расположения с точностью до 14-й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Машиностроительное черчение в объеме, необходимом для выполнения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3.2.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простых деталей не типа тел вращения на универсальных сверлильных, фрезерных или расточных станках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сверлильных, фрезерных, расточных станков с числовым программным управлением 2-го разряда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инструктажа по охране труда на рабочем месте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907"/>
        <w:gridCol w:w="5329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19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907" w:type="dxa"/>
          </w:tcPr>
          <w:p>
            <w:pPr>
              <w:pStyle w:val="0"/>
            </w:pPr>
            <w:hyperlink w:history="0" r:id="rId20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21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ЕТКС</w:t>
              </w:r>
            </w:hyperlink>
          </w:p>
        </w:tc>
        <w:tc>
          <w:tcPr>
            <w:tcW w:w="907" w:type="dxa"/>
          </w:tcPr>
          <w:p>
            <w:pPr>
              <w:pStyle w:val="0"/>
            </w:pPr>
            <w:hyperlink w:history="0" r:id="rId22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§ 64</w:t>
              </w:r>
            </w:hyperlink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 2-го разряда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907" w:type="dxa"/>
          </w:tcPr>
          <w:p>
            <w:pPr>
              <w:pStyle w:val="0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3.2.1.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простой детали не типа тела вращения с точностью размеров по 12 - 14-му квалитету на сверлильном, фрезерном или расточном станке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B/01.2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технологической и конструкторской документации на изготовление простых деталей не типа тел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технологической оснастки для изготовления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заготовки простой детали не типа тела вращения в универсальных приспособлениях универсального сверлильного, фрезерного или расточного станка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универсального сверлильного, фрезерного или расточного станка с ЧПУ для изготовления простой детали не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управляющей программы для обработки заготовки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состояния режущих инструментов и (или) режущих пластин для изготовления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процесса изготовления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технологическую и конструкторскую документацию на изготовление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заготовку для изготовления простой детали не типа тела вращения в приспособление на столе универсального сверлильного, фрезерного или расточного станка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базирование и закрепление заготовки простой детали не типа тела вращения в универсальном приспособлении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надежность закрепления заготовки простых деталей не типа тел вращения в универсальных приспособлениях и прилегание заготовки к установочным поверхностям приспособления универсального сверлильного, фрезерного или расточного станка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универсальный сверлильный, фрезерный или расточной станок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управляющую программу для обработки заготовки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управляющую программу для обработки заготовки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процесс обработки заготовки простой детали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визуально процесс обработки заготовки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состояние режущих инструментов и (или) режущих пластин для изготовления простой детали не типа тела вращения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наличие смазочно-охлаждающей жидкости в баке универсального сверлильного, фрезерного или расточного станка с ЧПУ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Условное обозначение технологических баз, используемое в технологической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Устройство, основные узлы, принципы работы и правила эксплуатации универсальных приспособлений, используемых для установки и изготовления простых деталей на универсальных сверлильных, фрезерных, расточных станках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механизмы и узлы универсальных сверлильных, фрезерных, расточных станков с ЧПУ и принципы их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органов управления универсальных сверлильных, фрезерных, расточных станков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Интерфейс устройства ЧПУ универсальных сверлильных, фрезерных, расточных станков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режущих инструментов на сверлильных, фрезерных, расточных станках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ухода за универсальными сверлильными, фрезерными, расточными станками с ЧПУ, их технической эксплуатации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G-коды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управления универсальными сверлильными, фрезерными, расточными станками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маркировка и физико-механические свойства конструкционных и инструментальных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работе со смазочно-охлаждающими жидкостями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3.2.2.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простой детали не типа тела вращения с точностью размеров по 12 - 14-му квалитету, изготовленной на универсальном сверлильном, фрезерном или расточном станке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B/02.2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Визуальное определение дефектов обработанных поверхностей простой детали не типа тела вращения, изготовленной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линейных размеров простой детали не типа тела вращения, изготовленной на универсальном сверлильном, фрезерном или расточном станке с ЧПУ, по 12 - 14-му квалитету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точности формы и взаимного расположения поверхностей простой детали не типа тела вращения, изготовленной на универсальном сверлильном, фрезерном или расточном станке с ЧПУ, с точностью до 14-й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шероховатости поверхностей простой детали не типа тела вращения, изготовленной на универсальном сверлильном, фрезерном или расточном станке с ЧПУ, по параметру Ra 6,3...12,5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визуально дефекты обработанных поверхностей простой детали не типа тела вращения, изготовленной на универсальном сверлильном, фрезерном или расточном станке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приборы и инструменты для измерения и контроля линейных размеров простой детали не типа тела вращения, изготовленной на универсальном сверлильном, фрезерном или расточном станке с ЧПУ, с точностью до 12 - 14-го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шероховатость поверхностей простой детали не типа тела вращения, изготовленной на универсальном сверлильном, фрезерном или расточном станке с ЧПУ, визуально-тактильными методами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приборы и инструменты для измерения и контроля точности формы и взаимного расположения обработанных поверхностей простой детали не типа тела вращения, изготовленной на универсальном сверлильном, фрезерном или расточном станке с ЧПУ, с точностью до 14-й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соответствие измеренных параметров простой детали не типа тела вращения, изготовленной на универсальном сверлильном, фрезерном или расточном станке с ЧПУ, чертежу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Обозначения на рабочих чертежах деталей допусков и посадок типовых соединений, допусков форм и взаимного расположения поверхностей, параметров шероховатости поверхностей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допусков и посадок, степеней точности; квалитеты и параметры шероховатости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дефектов поверхностей и способы их предупреждения и устранения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шероховатости по параметру Ra 6,3...12,5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точности формы и взаимного расположения с точностью до 14-й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по 12 - 14-му квалитету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Машиностроительное черчение в объеме, необходимом для выполнения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3.3.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деталей средней сложности типа тел вращения на токарных станках с ЧПУ с многопозиционной револьверной головкой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токарных станков с числовым программным управлением 3-го разряда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шести месяцев оператором токарных станков с числовым программным управлением 2-го разряда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инструктажа по охране труда на рабочем месте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1077"/>
        <w:gridCol w:w="5159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25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26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27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ЕТКС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28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§ 65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 3-го разряда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3.3.1.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детали средней сложности типа тела вращения с точностью размеров до 8-го квалитета на токарном станке с ЧПУ с многопозиционной револьверной головкой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C/01.3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технологической и конструкторской документации на изготовление детали средней сложности типа тела вращения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технологической оснастки для изготовления детали средней сложности типа тела вращения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заготовки детали средней сложности типа тела вращения в универсальных и специальных приспособлениях токарного станка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токарного станка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управляющей программы для обработки заготовки детали средней сложности типа тела вращения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работы основных механизмов и системы программного управления токарного станка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состояния режущих инструментов и (или) режущих пластин для изготовления детали средней сложности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процесса изготовления детали средней сложности типа тела вращения на токарном станке с ЧПУ с многопозиционной револьверной головкой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технологическую и конструкторскую документацию на изготовление детали средней сложности типа тела вращения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технологические базы, установленные технологической документацией на изготовление детали средней сложности типа тела вращения,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схемы базирования заготовки для изготовления детали средней сложности типа тела вращения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заготовку для изготовления детали средней сложности типа тела вращения в приспособление токарного станка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базирование и закрепление заготовки детали средней сложности типа тела вращения в универсальных приспособлениях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надежность закрепления заготовки детали средней сложности типа тела вращения в приспособлениях и прилегание заготовки к установочным поверхностям приспособления на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токарный станок с многопозиционной револьверной головкой с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управляющую программу для обработки заготовки детали средней сложности типа тела вращения на токарном станке с многопозиционной револьверной головкой с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процесс обработки заготовки деталей средней сложности на токарном станке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управляющую программу из памяти устройства ЧПУ токарного станка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управляющую программу для обработки заготовки детали средней сложности типа тела вращения на токарном станке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процесс обработки заготовки детали средней сложности типа тела вращения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процесс отработки управляющей программы обработки заготовки детали средней сложности типа тела вращения по экрану устройства ЧПУ токарного станка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состояние режущих инструментов и (или) режущих пластин для изготовления детали средней сложности типа тела вращения на токарном станке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исправность элементов управления оборудования и кнопок аварийной остановки токарного станка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наличие смазочно-охлаждающей жидкости в баке токарного станка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Регулировать подачу смазочно-охлаждающей жидкости с устройства ЧПУ токарного станка с многопозиционной револьверной головкой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Условное обозначение технологических баз, используемое в технологической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устройство, основные узлы, принципы работы и правила эксплуатации универсальных и специальных приспособлений, используемых для установки заготовки детали средней сложности типа тела вращения на токарном станке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механизмы и узлы токарных станков с ЧПУ с многопозиционной револьверной головкой и принципы их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органов управления токарных станков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ухода за токарным станком с ЧПУ с многопозиционной револьверной головкой и его технической эксплуатации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и виды револьверных головок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настройки, регулирования универсальных и специальных приспособлений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и принцип работы однотипных токарных станков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Интерфейсы устройства ЧПУ токарных станков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G-коды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управления токарным станком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маркировка и физико-механические свойства конструкционных и инструментальных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режущих инструментов на токарных станках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работе со смазочно-охлаждающими жидкостями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3.3.2.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детали средней сложности типа тела вращения с точностью размеров до 8-го квалитета, изготовленной на токарном станке с ЧПУ с многопозиционной револьверной головкой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C/02.3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Визуальное определение дефектов обработанных поверхностей детали средней сложности типа тела вращения, изготовленной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линейных размеров детали средней сложности типа тела вращения, изготовленной на токарном станке с ЧПУ с многопозиционной револьверной головкой, до 8-го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точности формы и взаимного расположения поверхностей детали средней сложности типа тела вращения, изготовленной на токарном станке с ЧПУ с многопозиционной револьверной головкой,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шероховатости обработанных поверхностей детали средней сложности типа тела вращения, изготовленной на токарном станке с многопозиционной револьверной головкой, по параметру Ra 3,2...6,3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угловых размеров обработанных поверхностей детали средней сложности типа тела вращения, изготовленной на токарном станке с многопозиционной револьверной головкой, до 9-й степени точности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визуально дефекты обработанных поверхностей детали средней сложности типа тела вращения, изготовленной на токарном станке с ЧПУ с многопозиционной револьверной головкой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приборы и инструменты для измерения и контроля линейных размеров детали средней сложности типа тела вращения, изготовленной на токарном станке с многопозиционной револьверной головкой, с точностью до 8-го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инструменты и приборы для измерения и контроля шероховатости обработанных поверхностей детали средней сложности типа тела вращения, изготовленной на токарном станке с многопозиционной револьверной головкой, по параметру Ra 3,2...6,3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и специальные контрольно-измерительные приборы и инструменты для измерения и контроля точности формы и взаимного расположения обработанных поверхностей детали средней сложности типа тела вращения, изготовленной на токарном станке с многопозиционной револьверной головкой,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угловых размеров детали средней сложности типа тела вращения, изготовленной на токарном станке с многопозиционной револьверной головкой,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шаблоны для контроля точности внутренних поверхностей детали средней сложности типа тела вращения, изготовленной на токарном станке с многопозиционной револьверной головкой,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соответствие измеренных параметров детали средней сложности типа тела вращения, изготовленной на токарном станке с ЧПУ с многопозиционной револьверной головкой, чертежу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Обозначения на рабочих чертежах деталей допусков и посадок типовых соединений, допусков форм и взаимного расположения поверхностей, параметров шероховатости поверхностей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допусков и посадок, степеней точности; квалитеты и параметры шероховатости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дефектов поверхностей и способы их предупреждения и устранения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шероховатости по параметру Ra 3,2...6,3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формы и взаимного расположения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до 8-го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работы с шаблонами и мерами для контроля формы обработанной поверхности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Машиностроительное черчение в объеме, необходимом для выполнения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3.4.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сверлильно-фрезерно-расточных станков с числовым программным управлением 3-го разряда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шести месяцев оператором сверлильных, фрезерных или расточных станков с числовым программным управлением 2-го разряда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инструктажа по охране труда на рабочем месте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1077"/>
        <w:gridCol w:w="5159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31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32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33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ЕТКС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34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§ 65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 3-го разряда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3.4.1.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детали средней сложности не типа тела вращения с точностью размеров до 8-го квалитета на 3-координатном сверлильно-фрезерно-расточном обрабатывающем центре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D/01.3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технологической и конструкторской документации на изготовление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технологической оснастки для изготовления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заготовки детали средней сложности не типа тела вращения в универсальных и специальных приспособлениях 3-координатного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3-координатного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управляющей программы для обработки заготовки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работы основных механизмов и системы программного управления 3-координатного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состояния режущих инструментов и (или) режущих пластин для изготовления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процесса изготовления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технологическую и конструкторскую документацию на изготовление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технологические базы, установленные технологической документацией на изготовление детали средней сложности не типа тела вращения,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схемы базирования заготовки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заготовку детали средней сложности не типа тела вращения в приспособление 3-координатного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базирование и закрепление заготовки детали средней сложности не типа тела вращения в универсальных и специальных приспособлениях 3-координатного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надежность закрепления заготовки детали средней сложности не типа тела вращения в приспособлении и прилегание заготовок к установочным поверхностям приспособления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3-координатный сверлильно-фрезерно-расточной обрабатывающий центр с пульта управления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управляющую программу для обработки заготовки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управляющую программу из памяти устройства ЧПУ 3-координатного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управляющую программу для обработки заготовки детали средней сложности не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процесс обработки заготовки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процесс отработки управляющей программы обработки заготовки детали средней сложности не типа тела вращения по экрану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состояние режущих инструментов и (или) режущих пластин для изготовления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исправность элементов управления оборудования и кнопок аварийной остановки 3-координатного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наличие смазочно-охлаждающей жидкости в баке 3-координатного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Регулировать подачу смазочно-охлаждающей жидкости с устройства ЧПУ 3-координатного сверлильно-фрезерно-расточного обрабатывающего центра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Условное обозначение технологических баз, используемое в технологической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устройство, основные узлы, принципы работы и правила эксплуатации универсальных и специальных приспособлений, используемых для установки и изготовления детали средней сложности не типа тела вращения на 3-координатном сверлильно-фрезерно-расточном обрабатывающем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механизмы и узлы сверлильно-фрезерно-расточных станков с ЧПУ и принципы их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органов управления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Интерфейс стойки системы управления ЧПУ 3-координатного сверлильно-фрезерно-расточного станка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ухода за сверлильно-фрезерно-расточными станками, их технической эксплуатации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G-коды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управления 3-координатными сверлильно-фрезерно-расточными станками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маркировка и физико-механические свойства конструкционных и инструментальных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режущих инструментов на сверлильно-фрезерно-расточных станках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работе со смазочно-охлаждающими жидкостями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3.4.2.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D/02.3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Визуальное определение дефектов обработанных поверхностей детали средней сложности не типа тела вращения, изготовленной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линейных размеров детали средней сложности не типа тела вращения, изготовленной на 3-координатном сверлильно-фрезерно-расточном обрабатывающем центре с ЧПУ, до 8-го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точности формы и взаимного расположения поверхностей детали средней сложности не типа тела вращения, изготовленной на 3-координатном сверлильно-фрезерно-расточном обрабатывающем центре с ЧПУ,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шероховатости поверхностей детали средней сложности не типа тела вращения, изготовленной на 3-координатном сверлильно-фрезерно-расточном обрабатывающем центре с ЧПУ, по параметру Ra 3,2...6,3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угловых размеров обработанных поверхностей детали средней сложности не типа тела вращения, изготовленной на 3-координатном сверлильно-фрезерно-расточном обрабатывающем центре с ЧПУ, до 9-й степени точности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визуально дефекты обработанных поверхностей детали средней сложности не типа тела вращения, изготовленной на 3-координатном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приборы и инструменты для измерения и контроля линейных размеров детали средней сложности не типа тела вращения, изготовленной на 3-координатном сверлильно-фрезерно-расточном обрабатывающем центре с ЧПУ, с точностью до 8-го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инструменты и приборы для измерения и контроля шероховатости поверхностей детали средней сложности не типа тела вращения, изготовленной на 3-координатном сверлильно-фрезерно-расточном обрабатывающем центре с ЧПУ, по параметру Ra 3,2.. 6,3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и специальные контрольно-измерительные приборы и инструменты для измерения и контроля точности формы и взаимного расположения обработанных поверхностей детали средней сложности не типа тела вращения, изготовленной на 3-координатном сверлильно-фрезерно-расточном обрабатывающем центре с ЧПУ,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 контрольно-измерительные приборы и инструменты для измерения и контроля угловых размеров детали средней сложности не типа тела вращения, изготовленной на 3-координатном сверлильно-фрезерно-расточном обрабатывающем центре с ЧПУ,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шаблоны для контроля точности внутренних поверхностей детали средней сложности не типа тела вращения, изготовленной на 3-координатном сверлильно-фрезерно-расточном обрабатывающем центре с ЧПУ,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соответствие измеренных параметров детали средней сложности не типа тела вращения, изготовленной на 3-координатном сверлильно-фрезерно-расточном обрабатывающем центре с ЧПУ, чертежу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допусков и посадок, степеней точности; квалитеты и параметры шероховатости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дефектов поверхностей и способы их предупреждения и устранения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шероховатости по параметру Ra 3,2...6,3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точности формы и взаимного расположения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до 8-го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работы с шаблонами и мерами для контроля формы обработанной поверхности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Машиностроительное черчение в объеме, необходимом для выполнения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3.5.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токарных станков с числовым программным управлением 4-го разряда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года оператором токарных станков с числовым программным управлением 3-го разряда для прошедших профессиональное обучение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инструктажа по охране труда на рабочем месте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190"/>
        <w:gridCol w:w="5555"/>
      </w:tblGrid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hyperlink w:history="0" r:id="rId37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190" w:type="dxa"/>
          </w:tcPr>
          <w:p>
            <w:pPr>
              <w:pStyle w:val="0"/>
            </w:pPr>
            <w:hyperlink w:history="0" r:id="rId38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hyperlink w:history="0" r:id="rId39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ЕТКС</w:t>
              </w:r>
            </w:hyperlink>
          </w:p>
        </w:tc>
        <w:tc>
          <w:tcPr>
            <w:tcW w:w="1190" w:type="dxa"/>
          </w:tcPr>
          <w:p>
            <w:pPr>
              <w:pStyle w:val="0"/>
            </w:pPr>
            <w:hyperlink w:history="0" r:id="rId40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§ 66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 4-го разряда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190" w:type="dxa"/>
          </w:tcPr>
          <w:p>
            <w:pPr>
              <w:pStyle w:val="0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hyperlink w:history="0" r:id="rId43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  <w:r>
              <w:rPr>
                <w:sz w:val="20"/>
              </w:rPr>
              <w:t xml:space="preserve"> </w:t>
            </w:r>
            <w:hyperlink w:history="0" w:anchor="P1664" w:tooltip="&lt;8&gt; Общероссийский классификатор специальностей по образованию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190" w:type="dxa"/>
          </w:tcPr>
          <w:p>
            <w:pPr>
              <w:pStyle w:val="0"/>
            </w:pPr>
            <w:hyperlink w:history="0" r:id="rId44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2.15.01.26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Токарь-универсал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3.5.1.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сложной детали типа тела вращения с точностью размеров до 7-го квалитета на токарном станке с ЧПУ с приводным инструментом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E/01.3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технологической и конструкторской документации на изготовление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технологической оснастки для изготовления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заготовки сложной детали типа тела вращения в универсальных и специальных приспособлениях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 управляющей программы для обработки заготовки сложной детали типа тела вращения в устройство ЧПУ токарного станка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управляющей программы для обработки заготовки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управляющей программы для обработки заготовки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работы основных механизмов и системы программного управления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процесса изготовления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состояния режущих инструментов и (или) режущих пластин для изготовления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Настройка системы подачи смазочно-охлаждающей жидкости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Одновременная обработка заготовок сложных деталей типа тел вращения на нескольких однотипных токарных станках с ЧПУ с приводным инструментом по одной управляющей программе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технологическую и конструкторскую документацию на изготовление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технологические базы, установленные технологической документацией на изготовление сложной детали типа тела вращения,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схемы базирования заготовки для изготовления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установленные режимы обработки заготовки сложной детали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заготовку для изготовления сложной детали типа тела вращения в универсальных и специальных приспособлениях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надежность закрепления заготовки сложной детали типа тела вращения в приспособлении и прилегание заготовок к установочным поверхностям приспособления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базирование и закрепление заготовки сложной детали типа тела вращения в универсальных и специальных приспособлениях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токарный станок с приводным инструментом с пульта управления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Вводить управляющую программу в устройство ЧПУ токарного станка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визуально управляющую программу для обработки заготовки сложной детали типа тела вращения на наличие или отсутствие ошибок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управляющую программу для обработки заготовок сложных деталей типа тел вращения на токарных станках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процесс отработки управляющей программы обработки заготовки сложной детали типа тела вращения по экрану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простыми стандартными токарными циклами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процесс обработки заготовки сложной детали типа тела вращения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режимами обработки с пульта управления устройства ЧПУ токарного станка с приводным инструментом во время процесса обработки заготовки сложной детали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переустановку заготовки сложной детали в шпинделе станка для изготовления сложных деталей типа тел вращения при смене управляющей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промывку и продувку готовой сложной детали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замену режущих инструментов и (или) съемных режущих пластин для обработки заготовок сложных деталей типа тел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исправность основных механизмов и системы программного управления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регламентные работы по техническому обслуживанию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наличие смазочно-охлаждающей жидкости в баке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Настраивать систему подачи смазочно-охлаждающей жидкости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группой однотипных токарных станков с ЧПУ с приводным инструментом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Условное обозначение технологических баз, используемое в технологической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устройство, основные узлы, принципы работы и правила эксплуатации универсальных и специальных приспособлений, используемых для установки и изготовления сложных деталей типа тел вращения на токарных станках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механизмы и узлы токарных станков с ЧПУ с приводным инструментом и принципы их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органов управления токарных станков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Регламент работ по обслуживанию токарных станков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настройки, регулирования универсальных и специальных приспособлений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и принцип работы токарных станков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системы ЧПУ, применяемые в токарных станках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Интерфейс стойки системы управления ЧПУ токарного станка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G-коды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системы устройства ЧПУ, применяемые в токарных станках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маркировка и физико-механические свойства конструкционных и инструментальных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основных и приводных режущих инструментов на токарных станках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Кинематические схемы токарных станков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Компоновки токарных станков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назначения основных режимов обработки токарных станков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износа режущих инструментов для токарной обработки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используемой оснастки для установки режущих инструментов на токарные станки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настройки системы подачи смазочно-охлаждающей жидкости в зону обработки токарных станков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управления токарным станком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работе со смазочно-охлаждающими жидкостями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3.5.2.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E/02.3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Визуальное определение дефектов обработанных поверхностей сложной детали типа тела вращения, изготовленной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линейных размеров сложной детали типа тела вращения, изготовленной на токарном станке с ЧПУ с приводным инструментом, до 7-го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точности формы и взаимного расположения поверхностей сложной детали типа тела вращения, изготовленной на токарном станке с ЧПУ с приводным инструментом,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шероховатости обработанных поверхностей сложной детали типа тела вращения, изготовленной на токарном станке с ЧПУ с приводным инструментом, по параметру Ra 1,6...3,2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угловых размеров обработанных поверхностей сложной детали типа тела вращения, изготовленной на токарном станке с ЧПУ с приводным инструментом, до 8-й степени точности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визуально дефекты обработанных поверхностей сложной детали типа тела вращения, изготовленной на токарном станке с ЧПУ с приводным инструментом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линейных размеров сложной детали типа тела вращения, изготовленной на токарном станке с ЧПУ с приводным инструментом, с точностью до 7-го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инструменты и приборы для измерения и контроля шероховатости поверхностей сложной детали типа тела вращения, изготовленной на токарном станке с ЧПУ с приводным инструментом, по параметру Ra 1,6...3,2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взаимного расположения и контроля точности формы поверхностей сложной детали типа тела вращения, изготовленной на токарном станке с ЧПУ с приводным инструментом, по параметру Ra 1,6...3,2,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угловых размеров сложной детали типа тела вращения, изготовленной на токарном станке с ЧПУ с приводным инструментом, по параметру Ra 1,6...3,2,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шаблоны для контроля точности внутренних поверхностей сложной детали типа тела вращения, изготовленной на токарном станке с ЧПУ с приводным инструментом, с точностью до 9-й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соответствие измеренных параметров сложной детали типа тела вращения, изготовленной на токарном станке с ЧПУ с приводным инструментом, чертежу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допусков и посадок, степеней точности; квалитеты и параметры шероховатости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дефектов поверхностей и способы их предупреждения и устранения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конструкция, назначение и правила применения универсальных, специальных контрольно-измерительных приборов и инструментов для измерения и контроля шероховатости по параметру Ra 1,6...3,2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универсальных, специальных контрольно-измерительных приборов и инструментов для измерения и контроля линейных размеров с точностью до 7-го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работы с шаблонами и мерами для контроля точности формы обработанной поверхности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Машиностроительное черчение в объеме, необходимом для выполнения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3.6.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сложных деталей не типа тел вращения на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сверлильно-фрезерно-расточных станков с числовым программным управлением 4-го разряда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года оператором фрезерных станков с числовым программным управлением 3-го разряда для прошедших профессиональное обучение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инструктажа по охране труда на рабочем месте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1077"/>
        <w:gridCol w:w="5159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45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46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47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ЕТКС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48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§ 66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 4-го разряда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51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52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2.15.01.27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Фрезеровщик-универсал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3.6.1.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сложной детали не типа тела вращения с точностью размеров до 7-го квалитета на 3-координатном сверлильно-фрезерно-расточном обрабатывающем центре с ЧПУ с дополнительной осью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F/01.3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технологической и конструкторской документации на изготовление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технологической оснастки для изготовления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заготовки сложной детали не типа тела вращения в универсальных и специальных приспособлениях на рабочем столе 3-координатного сверлильно-фрезерно-расточного обрабатывающего центра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3-координатного сверлильно-фрезерно-расточного обрабатывающего центра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 управляющей программы для обработки заготовки сложной детали не типа тела вращения в устройство ЧПУ 3-координатного сверлильно-фрезерно-расточного обрабатывающего центра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управляющей программы для обработки заготовки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управляющей программы обработки заготовки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работы основных механизмов и системы программного управления 3-координатного сверлильно-фрезерно-расточного обрабатывающего центра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процесса изготовления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состояния режущих инструментов и (или) режущих пластин для изготовления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Настройка системы подачи смазочно-охлаждающей жидкости 3-координатного сверлильно-фрезерно-расточного обрабатывающего центра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Одновременная обработка заготовок сложных деталей не типа тел вращения на нескольких однотипных 3-координатных сверлильно-фрезерно-расточных обрабатывающих центрах с ЧПУ с дополнительной осью по одной управляющей программе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технологическую и конструкторскую документацию на изготовление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технологические базы, установленные технологической документацией на изготовление сложной детали не типа тела вращения,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схемы базирования заготовки для изготовления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установленные режимы обработки заготовки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заготовку для изготовления сложной детали не типа тела вращения в универсальных и специальных приспособлениях 3-координатного сверлильно-фрезерно-расточного обрабатывающего центра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надежность закрепления заготовки сложной детали не типа тела вращения в приспособлениях и прилегание заготовки к установочным поверхностям приспособления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базирование и закрепление заготовки сложной детали не типа тела вращения в универсальных и специальных приспособлениях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3-координатный сверлильно-фрезерно-расточный обрабатывающий центр с дополнительной осью с пульта управления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Вводить управляющую программу для обработки заготовки сложной детали не типа тела вращения в устройство ЧПУ 3-координатного сверлильно-фрезерно-расточного обрабатывающего центра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визуально управляющую программу для обработки заготовки сложной детали не типа тела вращения на наличие или отсутствие ошибок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управляющую программу для обработки заготовки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процесс отработки управляющей программы для обработки заготовки сложной детали не типа тела вращения по экрану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простыми стандартными сверлильными, фрезерными и расточными циклами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процесс обработки заготовки сложной детали не типа тела вращения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режимами обработки с устройства ЧПУ 3-координатного сверлильно-фрезерно-расточного обрабатывающего центра с дополнительной осью во время процесса изготовления сложной детали не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переустановку заготовки сложной детали не типа тела вращения на рабочем столе станка при смене управляющей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промывку и продувку готовой сложной детали не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замену режущих инструментов и (или) съемных режущих пластин для обработки заготовки сложной детали не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исправность основных механизмов и системы программного управления 3-координатного сверлильно-фрезерно-расточного обрабатывающего центра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регламентные работы по техническому обслуживанию 3-координатного сверлильно-фрезерно-расточного обрабатывающего центра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наличие смазочно-охлаждающей жидкости в баке 3-координатного сверлильно-фрезерно-расточного обрабатывающего центра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Настраивать систему подачи смазочно-охлаждающей жидкости 3-координатного сверлильно-фрезерно-расточного обрабатывающего центра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группой однотипных 3-координатных сверлильно-фрезерно-расточных обрабатывающих центров с ЧПУ с дополнительной осью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Условное обозначение технологических баз, используемое в технологической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устройство, основные узлы, принципы работы и правила эксплуатации универсальных и специальных приспособлений, используемых для установки и изготовления сложных деталей на 3-координатных сверлильно-фрезерно-расточных обрабатывающих центрах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механизмы и узлы 3-координатных сверлильно-фрезерно-расточных обрабатывающих центров с ЧПУ с дополнительной осью и принципы их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органов управления 3-координатных сверлильно-фрезерно-расточных обрабатывающих центров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Регламент работ по обслуживанию 3-координатных сверлильно-фрезерно-расточных обрабатывающих центров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настройки, регулирования универсальных и специальных приспособлений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и принцип работы 3-координатных сверлильно-фрезерно-расточных обрабатывающих центров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устройство, назначение наклонно-поворотных столов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системы ЧПУ, применяемые в 3-координатных сверлильно-фрезерно-расточных обрабатывающих центрах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Интерфейс стойки системы управления ЧПУ 3-координатного сверлильно-фрезерно-расточного обрабатывающего центра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G-коды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системы устройства ЧПУ, применяемые в 3-координатных сверлильно-фрезерно-расточных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маркировка и физико-механические свойства конструкционных и инструментальных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режущих инструментов на 3-координатных сверлильно-фрезерно-расточных обрабатывающих центрах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Кинематические схемы 3-координатных сверлильно-фрезерно-расточных обрабатывающих центров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Компоновки 3-координатных сверлильно-фрезерно-расточных обрабатывающих центров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ухода за 3-координатным сверлильно-фрезерно-расточным обрабатывающим центром с ЧПУ с дополнительной осью, его технической эксплуатации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назначения основных режимов обработки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износа режущих инструментов для сверлильно-фрезерно-расточной обработки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используемой оснастки для установки режущих инструментов на 3-координатный сверлильно-фрезерно-расточный обрабатывающий центр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настройки системы подачи смазочно-охлаждающей жидкости в зону обработки 3-координатных сверлильно-фрезерно-расточных обрабатывающих центров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управления 3-координатными сверлильно-фрезерно-расточными обрабатывающими центрами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работе со смазочно-охлаждающими жидкостями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3.6.2.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сложной детали не типа тела вращения с точностью размеров до 7-го квалитета, изготовленной на 3-координатном сверлильно-фрезерно-расточном обрабатывающем центре с ЧПУ с дополнительной осью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F/02.3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Визуальное определение дефектов обработанных поверхностей сложных деталей не типа тел вращения, изготовленных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линейных размеров сложной детали не типа тела вращения, изготовленной 3-координатном сверлильно-фрезерно-расточном обрабатывающем центре с ЧПУ с дополнительной осью, до 7-го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шероховатости обработанных поверхностей сложных деталей не типа тел вращения, изготовленных на 3-координатном сверлильно-фрезерно-расточном обрабатывающем центре с ЧПУ с дополнительной осью, по параметру Ra 1,6...3,2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точности формы и взаимного расположения обработанных поверхностей сложной детали не типа тела вращения, изготовленной на 3-координатном сверлильно-фрезерно-расточном обрабатывающем центре с ЧПУ с дополнительной осью,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угловых размеров обработанных поверхностей сложной детали не типа тела вращения, изготовленной на 3-координатном сверлильно-фрезерно-расточном обрабатывающем центре с ЧПУ с дополнительной осью, до 8-й степени точности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визуально дефекты обработанных поверхностей сложной детали не типа тела вращения, изготовленной на 3-координатном сверлильно-фрезерно-расточном обрабатывающем центре с ЧПУ с дополнительной осью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линейных размеров сложной детали не типа тела вращения, изготовленной на 3-координатном сверлильно-фрезерно-расточном обрабатывающем центре с ЧПУ с дополнительной осью, с точностью до 7-го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инструменты и приборы для измерения и контроля шероховатости поверхностей сложной детали не типа тела вращения, изготовленной на 3-координатном сверлильно-фрезерно-расточном обрабатывающем центре с ЧПУ с дополнительной осью, по параметру Ra 1,6...3,2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взаимного расположения и контроля точности формы поверхностей сложной детали не типа тела вращения, изготовленной на 3-координатном сверлильно-фрезерно-расточном обрабатывающем центре с ЧПУ с дополнительной осью,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угловых размеров сложной детали не типа тела вращения, изготовленной на 3-координатном сверлильно-фрезерно-расточном обрабатывающем центре с ЧПУ с дополнительной осью,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соответствие измеренных параметров сложной детали не типа тела вращения, изготовленной на 3-координатном сверлильно-фрезерно-расточном обрабатывающем центре с ЧПУ с дополнительной осью, чертежу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допусков и посадок, степеней точности; квалитеты и параметры шероховатости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дефектов поверхностей и способы его предупреждения и устранения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универсальных, специальных контрольно-измерительных приборов и инструментов для измерения и контроля линейных размеров с точностью до 7-го квалитета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работы с шаблонами и мерами для контроля формы обработанной поверхности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не выше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8-й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шероховатости по параметру Ra 6,3...12,5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универсальных, специальных контрольно-измерительных инструментов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свойства материалов, крепежных и нормализованных деталей и узлов, стандарты на них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Машиностроительное черчение в объеме, необходимом для выполнения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3.7.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особо сложных деталей типа тел вращения на многокоординатных токарно-фрезерных обрабатывающих центрах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токарных станков с числовым программным управлением 5-го разряда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двух лет оператором токарных станков с числовым программным управлением 4-го разряда для прошедших профессиональное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одного года оператором токарных станков с числовым программным управлением 4-го разряда при наличии среднего профессионального образования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инструктажа по охране труда на рабочем месте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1077"/>
        <w:gridCol w:w="5159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53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54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55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ЕТКС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56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§ 67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 5-го разряда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59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60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2.15.01.26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Токарь-универсал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3.7.1.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особо сложной детали типа тела вращения с точностью размеров по 6-му и выше квалитету на многокоординатном токарно-фрезерном обрабатывающем центре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G/01.4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технологической и конструкторской документации на изготовление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технологической оснастки для изготовления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последовательности обработки заготовки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заготовки особо сложной детали типа тела вращения в универсальные и (или) специальные приспособления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Регулировка зажимных приспособлений для закрепления заготовки особо сложной детали типа тела вращения в шпинделе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положения режущих инструментов для изготовления особо сложной детали типа тела вращения на многокоординатном токарно-фрезерном обрабатывающем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 управляющей программы для обработки заготовки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управляющей программы обработки заготовки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отработки управляющей программы для обработки заготовки особо сложной детали типа тела вращения на устройстве ЧПУ многокоординатного токарно-фрезерного обрабатывающего центра с ЧПУ на холостом ходу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режимов обработки заготовки особо сложной детали типа тела вращения на многокоординатном токарно-фрезерном обрабатывающем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управляющей программы обработки заготовки особо сложной детали типа тела вращения на многокоординатном токарно-фрезерном обрабатывающем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процесса изготовления особо сложной детали типа тела вращения на многокоординатном токарно-фрезерном обрабатывающем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состояния режущих инструментов и (или) режущих пластин для изготовления особо сложной детали типа тела вращения на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работы основных механизмов и системы программного управления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перемещениями инструментов на многокоординатном токарно-фрезерном обрабатывающем центре в ручном режиме во время технических остановов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Устранение мелких неисправностей в механической и электрической частях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Настройка системы подачи смазочно-охлаждающей жидкости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смазочно-охлаждающей жидкости в баке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Одновременная обработка заготовок на нескольких многокоординатных токарно-фрезерных обрабатывающих центрах с ЧПУ разного типа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технологическую и конструкторскую документацию на изготовление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эксплуатационную документацию на многокоординатный токарно-фрезерный обрабатывающий центр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технологические базы, установленные технологической документацией на изготовление особо сложных деталей типа тел вращения,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установленные режимы обработки заготовки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технологическую последовательность обработки заготовки особо сложной детали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заготовку для изготовления особо сложной детали типа тела вращения в универсальных и специальных приспособлениях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Переустанавливать заготовку для изготовления особо сложной детали типа тела вращения во время технических остановов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базирование и закрепление заготовки особо сложной детали типа тела вращения в универсальных и специальных приспособлениях на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надежность закрепления заготовки особо сложной детали в приспособлении и прилегание заготовок к установочным поверхностям приспособления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 контролировать положение режущих инструментов для обработки заготовки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выносной пульт для работы с крупногабаритными токарно-фрезерными обрабатывающими центрами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многокоординатный токарно-фрезерный обрабатывающий центр для изготовления особо сложной детали типа тела вращения с пульта управления устройства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Вводить управляющую программу в устройство ЧПУ многокоординатного токарно-фрезерного обрабатывающего центра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управляющую программу для обработки заготовки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процесс отработки управляющей программы обработки заготовки особо сложной детали типа тела вращения по экрану системы ЧПУ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состояние режущих инструментов и (или) режущих пластин для изготовления особо сложной детали типа тела вращения на многокоординатных токарно-фрезерных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Вводить коррекцию на износ инструментов в таблицы корректоров устройства ЧПУ многокоординатного токарно-фрезерного обрабатывающего центра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режимами обработки с устройства ЧПУ многокоординатного токарно-фрезерного обрабатывающего центра во время процесса обработки заготовки особо сложной детали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Корректировать режимы обработки заготовки особо сложной детали типа тела вращения в тексте управляющей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замену режущих инструментов и (или) съемных режущих пластин для обработки заготовки особо сложной детали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исправность основных механизмов и системы программного управления многокоординатного токарно-фрезерного обрабатывающего центра с ЧПУ для обработки особо сложной детали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мелкий ремонт в механической и электрической частях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промывку и продувку готовой особо сложной детали типа тела вращения и заготовки во время ее переустановки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замену смазочно-охлаждающей жидкости в баке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группой многокоординатных токарно-фрезерных обрабатывающих центров с ЧПУ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Условное обозначение технологических баз, используемое в технологической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и принцип работы многокоординатных токарно-фрезерных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Устройство, основные узлы, принципы работы и правила эксплуатации универсальных и специальных приспособлений, используемых для установки и изготовления особо сложных деталей типа тел вращения на многокоординатных токарно-фрезерных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механизмы и узлы многокоординатных токарно-фрезерных обрабатывающих центров с ЧПУ и принципы их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органов управления многокоординатных токарно-фрезерных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системы ЧПУ, применяемые в многокоординатных токарно-фрезерных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Интерфейс устройства ЧПУ и выносного пульта многокоординатных токарно-фрезерных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 и виды универсальных и специальных приспособлений для установки заготовок особо сложных деталей типа тел вращения на многокоординатных токарно-фрезерных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системы устройства ЧПУ, применяемые в многокоординатных токарно-фрезерных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управления многокоординатными токарно-фрезерными обрабатывающими центрами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определения нулевой точки в многокоординатных токарно-фрезерных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Компоновки многокоординатных токарно-фрезерных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Кинематика основных узлов многокоординатных токарно-фрезерных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назначения основных режимов обработки токарно-фрезерных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износа режущих инструментов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используемой оснастки для установки режущих инструментов на многокоординатные токарно-фрезерные обрабатывающие центры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ухода за многокоординатными токарно-фрезерными обрабатывающими центрами с ЧПУ, их технической эксплуатации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G-коды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Таблицы инструментов устройства ЧПУ многокоординатного токарно-фрезерного обрабатывающего центра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маркировка и физико-механические свойства конструкционных и инструментальных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Режимы обработки основных конструкционных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и порядок проведения ремонта узлов многокоординатного токарно-фрезерного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Регламент работ по обслуживанию токарных станков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 смазочно-охлаждающих жидкостей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замены смазочно-охлаждающей жидкости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работе со смазочно-охлаждающими жидкостями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3.7.2.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особо сложной детали типа тела вращения с точностью размеров по 6-му и выше квалитету, изготовленной на многокоординатном токарно-фрезерном обрабатывающем центре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G/02.4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Визуальное определение дефектов обработанных поверхностей особо сложной детали типа тела вращения, изготовленной на многокоординатных токарно-фрезерных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линейных размеров особо сложной детали типа тела вращения, изготовленной на многокоординатном токарно-фрезерном обрабатывающем центре с ЧПУ, с точностью по 6-му и выше квалитету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шероховатости обработанных поверхностей особо сложной детали типа тела вращения, изготовленной на многокоординатном токарно-фрезерном обрабатывающем центре с ЧПУ, по параметру Ra 1,6 и ниже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точности формы и взаимного расположения поверхностей особо сложной детали типа тела вращения, изготовленной на многокоординатном токарно-фрезерном обрабатывающем центре с ЧПУ,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угловых размеров особо сложной детали типа тела вращения, изготовленной на многокоординатном токарно-фрезерном обрабатывающем центре с ЧПУ, до 7-й степени точности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визуально дефекты обработанных поверхностей особо сложной детали типа тела вращения, изготовленной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инструменты и приборы для измерения и контроля шероховатости поверхностей особо сложной детали типа тела вращения, изготовленной на многокоординатном токарно-фрезерном обрабатывающем центре с ЧПУ, по параметру Ra 1,6 и ниже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линейных размеров особо сложной детали, изготовленной на многокоординатном токарно-фрезерном обрабатывающем центре с ЧПУ, с точностью по 6-му квалитету и выше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угловых размеров особо сложной детали, изготовленной на многокоординатном токарно-фрезерном обрабатывающем центре с ЧПУ, с точностью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взаимного расположения и точности формы поверхностей особо сложной детали, изготовленной на многокоординатном токарно-фрезерном обрабатывающем центре с ЧПУ, с точностью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соответствие измеренных параметров особо сложной детали типа тела вращения, изготовленной на многокоординатном токарно-фрезерном обрабатывающем центре с ЧПУ, чертежу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допусков и посадок, степеней точности; квалитеты и параметры шероховатости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дефектов поверхностей и способы их предупреждения и устранения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свойства материалов, крепежных и нормализованных деталей и узлов, стандарты на них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универсальных, специальных контрольно-измерительных инструментов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универсальных, специальных контрольно-измерительных приборов и инструментов для измерения и контроля шероховатости по параметру Ra 1,6 и ниже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универсальных, специальных контрольно-измерительных приборов и инструментов для измерения и контроля линейных размеров с точностью по 6-му квалитету и выше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работы с шаблонами и мерами для контроля формы обработанной поверхности с точностью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не выше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Машиностроительное черчение в объеме, необходимом для выполнения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3.8.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особо сложных деталей не типа тел вращения на многокоординатных сверлильно-фрезерно-расточных обрабатывающих центрах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сверлильно-фрезерно-расточных станков с числовым программным управлением 5-го разряда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двух лет оператором фрезерных станков с числовым программным управлением 4-го разряда для прошедших профессиональное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одного года оператором фрезерных станков с числовым программным управлением 4-го разряда при наличии среднего профессионального образования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обучения мерам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инструктажа по охране труда на рабочем месте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1077"/>
        <w:gridCol w:w="5159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61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62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7223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Станочники и наладчики металлообрабатывающих станков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63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ЕТКС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64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      <w:r>
                <w:rPr>
                  <w:sz w:val="20"/>
                  <w:color w:val="0000ff"/>
                </w:rPr>
                <w:t xml:space="preserve">§ 67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 5-го разряда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hyperlink w:history="0" r:id="rId67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hyperlink w:history="0" r:id="rId68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2.15.01.27</w:t>
              </w:r>
            </w:hyperlink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Фрезеровщик-универсал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3.8.1.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Обработка заготовки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H/01.4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6803"/>
      </w:tblGrid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технологической и конструкторской документации на изготовление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технологической оснастки для изготовления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последовательности обработки заготовки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заготовки особо сложной детали не типа тела вращения в универсальных и специальных приспособлениях на рабочем столе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Регулировка зажимных приспособлений для закрепления заготовки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положения режущих инструментов для изготовления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 управляющей программы для обработки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управляющей программы для обработки заготовки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отработки управляющей программы для обработки заготовки особо сложной детали не типа тела вращения на устройстве ЧПУ многокоординатного сверлильно-фрезерно-расточного обрабатывающего центра с ЧПУ на холостом ходу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режимов обработки заготовки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управляющей программы для обработки заготовки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процесса изготовления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состояния режущих инструментов и (или) режущих пластин для изготовления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работы основных механизмов и системы программного управления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перемещениями инструментов на многокоординатном сверлильно-фрезерно-расточном обрабатывающем центре с ЧПУ в ручном режиме во время технических остановов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Устранение мелких неисправностей в механической и электрической частях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Настройка системы подачи смазочно-охлаждающей жидкости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смазочно-охлаждающей жидкости в баке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Одновременная обработка заготовок на нескольких многокоординатных сверлильно-фрезерно-расточных обрабатывающих центрах с ЧПУ разного типа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технологическую и конструкторскую документацию на изготовление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эксплуатационную документацию на многокоординатный сверлильно-фрезерно-расточный обрабатывающий центр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технологические базы, установленные технологической документацией на изготовление особо сложной детали не типа тела вращения,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установленные режимы обработки заготовки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последовательность обработки заготовки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заготовку для изготовления особо сложной детали не типа тела вращения в универсальных и специальных приспособлениях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Переустанавливать заготовку для изготовления особо сложной детали не типа тела вращения во время технических остановов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базирование и закрепление заготовки особо сложной детали не типа тела вращения в универсальных и специальных приспособлениях на многокоординатном сверлильно-фрезерно-расточном обрабатывающем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надежность закрепления заготовки при изготовлении особо сложной детали не типа тела вращения в приспособлении и прилегание заготовки к установочным поверхностям приспособления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 контролировать положение режущих инструментов для обработки особо сложной детали не типа тела вращения на многокоординатном сверлильно-фрезерно-расточном обрабатывающем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многокоординатный сверлильно-фрезерно-расточный обрабатывающий центр с ЧПУ для обработки заготовки особо сложной детали не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Вводить управляющую программу для обработки заготовки особо сложной детали не типа тела вращения в устройство ЧПУ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Запускать управляющую программу для обработки заготовки особо сложной детали не типа тела вращения на многокоординатном токарно-фрезерном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процесс отработки управляющей программы обработки заготовки особо сложной детали не типа тела вращения по экрану системы ЧПУ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состояние режущих инструментов и (или) режущих пластин для изготовления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Вводить коррекцию на износ инструментов в таблицы корректоров устройства ЧПУ многокоординатного сверлильно-фрезерно-расточного обрабатывающего центра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режимами обработки с устройства ЧПУ многокоординатного сверлильно-фрезерно-расточного обрабатывающего центра во время обработки заготовки особо сложной детали не типа тела вращения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Корректировать режимы обработки заготовки в тексте управляющей программы на изготовление особо сложной детали не типа тела вращения на многокоординатном сверлильно-фрезерно-расточном обрабатывающем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замену режущих инструментов и (или) съемных режущих пластин для обработки заготовки особо сложной детали не типа тела вращения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исправность основных механизмов и системы программного управления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мелкий ремонт в механической и электрической частях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выносной пульт для работы с крупногабаритными многокоординатными сверлильно-фрезерно-расточными обрабатывающими центрами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промывку и продувку готовой особо сложной детали не типа тела вращения и заготовки во время ее переустановки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замену смазочно-охлаждающей жидкости в баке многокоординатного сверлильно-фрезерно-расточного обрабатывающего центра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группой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Условное обозначение технологических баз, используемое в технологической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и принцип работы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Устройство, основные узлы, принципы работы и правила эксплуатации универсальных и специальных приспособлений, используемых для установки и изготовления особо сложных деталей на многокоординатных сверлильно-фрезерно-расточных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механизмы и узлы многокоординатных сверлильно-фрезерно-расточных обрабатывающих центров с ЧПУ и принципы их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органов управления многокоординатными сверлильно-фрезерно-расточными обрабатывающими центрами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системы ЧПУ, применяемые в сверлильно-фрезерно-расточных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Интерфейс устройства ЧПУ и выносного пульта многокоординатных сверлильно-фрезерно-расточных обрабатывающих центров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 и виды универсальных и специальных приспособлений для установки заготовок особо сложных деталей не типа тел вращения на многокоординатных сверлильно-фрезерно-расточных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системы устройства ЧПУ, применяемые в многокоординатных сверлильно-фрезерно-расточных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определения нулевой точки в сверлильно-фрезерно-расточных обрабатывающих центрах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Компоновки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Кинематика основных узлов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назначения основных режимов обработки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износа режущих инструментов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используемой оснастки для установки режущих инструментов на многокоординатные сверлильно-фрезерно-расточные обрабатывающие центры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ухода за сверлильно-фрезерно-расточными обрабатывающими центрами с ЧПУ, их технической эксплуатации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G-коды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Таблицы инструментов устройства ЧПУ сверлильно-фрезерно-расточных обрабатывающих центров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Классификация, маркировка и физико-механические свойства конструкционных и инструментальных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рабочих столов для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инструментальных магазинов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команды управления многокоординатными сверлильно-фрезерно-расточными обрабатывающими центрами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и порядок проведения ремонта узлов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Регламент работ по обслуживанию многокоординатных сверлильно-фрезерно-расточных обрабатывающих центров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 смазочно-охлаждающих жидкостей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замены смазочно-охлаждающей жидкости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работе со смазочно-охлаждающими жидкостями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</w:pPr>
      <w:r>
        <w:rPr>
          <w:sz w:val="20"/>
        </w:rPr>
        <w:t xml:space="preserve">3.8.2.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662"/>
        <w:gridCol w:w="907"/>
        <w:gridCol w:w="1587"/>
        <w:gridCol w:w="680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особо сложной детали не типа тела вращения с точностью размеров по 6-му и выше квалитету, изготовленной на многокоординатном сверлильно-фрезерно-расточном обрабатывающем центре с ЧПУ</w:t>
            </w:r>
          </w:p>
        </w:tc>
        <w:tc>
          <w:tcPr>
            <w:tcW w:w="66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90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H/02.4</w:t>
            </w:r>
          </w:p>
        </w:tc>
        <w:tc>
          <w:tcPr>
            <w:tcW w:w="158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17"/>
        <w:gridCol w:w="397"/>
        <w:gridCol w:w="1701"/>
        <w:gridCol w:w="124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2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417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397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Визуальное определение дефектов обработанных поверхностей особо сложной детали не типа тела вращения, изготовленной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линейных размеров особо сложной детали не типа тела вращения, изготовленной на многокоординатном сверлильно-фрезерно-расточном обрабатывающем центре с ЧПУ, по 6-му и выше квалитету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шероховатости обработанных поверхностей особо сложной детали не типа тела вращения, изготовленной на многокоординатном сверлильно-фрезерно-расточном обрабатывающем центре с ЧПУ, по параметру Ra 1,6 и ниже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точности формы и взаимного расположения обработанных поверхностей особо сложной детали не типа тела вращения, изготовленной на многокоординатном сверлильно-фрезерно-расточном обрабатывающем центре с ЧПУ,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угловых размеров обработанных поверхностей особо сложной детали не типа тела вращения, изготовленной на многокоординатном сверлильно-фрезерно-расточном обрабатывающем центре с ЧПУ, до 7-й степени точности</w:t>
            </w:r>
          </w:p>
        </w:tc>
      </w:tr>
      <w:tr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визуально дефекты обработанной поверхности особо сложной детали не типа тела вращения, изготовленной на многокоординатном сверлильно-фрезерно-расточном обрабатывающем центре с ЧПУ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инструменты и приборы для измерения и контроля шероховатости поверхностей особо сложной детали не типа тела вращения, изготовленной на многокоординатном сверлильно-фрезерно-расточном обрабатывающем центре с ЧПУ, по параметру Ra 1,6 и ниже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линейных размеров особо сложной детали не типа тела вращения, изготовленной на многокоординатном сверлильно-фрезерно-расточном обрабатывающем центре с ЧПУ, с точностью до 6-го квалитета и выше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угловых размеров особо сложной детали не типа тела вращения, изготовленной на многокоординатном сверлильно-фрезерно-расточном обрабатывающем центре с ЧПУ, с точностью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универсальные, специальные контрольно-измерительные приборы и инструменты для измерения и контроля взаимного расположения и точности формы поверхностей особо сложной детали не типа тела вращения, изготовленной на многокоординатном сверлильно-фрезерно-расточном обрабатывающем центре с ЧПУ, с точностью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Проверять соответствие измеренных параметров особо сложной детали не типа тела вращения, изготовленной на многокоординатном сверлильно-фрезерно-расточном обрабатывающем центре, чертежу</w:t>
            </w:r>
          </w:p>
        </w:tc>
      </w:tr>
      <w:tr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чтения технологической и конструкторской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допусков и посадок, степеней точности; квалитеты и параметры шероховатости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дефектов поверхностей и способы их предупреждения и устранения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свойства материалов, крепежных и нормализованных деталей и узлов, стандарты на них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универсальных, специальных контрольно-измерительных инструментов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универсальных, специальных контрольно-измерительных приборов и инструментов для измерения и контроля шероховатости по параметру Ra 1,6 и ниже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правила применения универсальных, специальных контрольно-измерительных приборов и инструментов для измерения и контроля линейных размеров с точностью до 6-го квалитета и выше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работы с шаблонами и мерами для контроля формы обработанной поверхности с точностью до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не выше 7-й степени 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Машиностроительное черчение в объеме, необходимом для выполнения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труда, пожарной, промышленной, экологической и электробезопасности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Сведения об организациях - разработчиках</w:t>
      </w:r>
    </w:p>
    <w:p>
      <w:pPr>
        <w:pStyle w:val="2"/>
        <w:jc w:val="center"/>
      </w:pPr>
      <w:r>
        <w:rPr>
          <w:sz w:val="20"/>
        </w:rPr>
        <w:t xml:space="preserve">профессионального стандарта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</w:pPr>
      <w:r>
        <w:rPr>
          <w:sz w:val="20"/>
        </w:rPr>
        <w:t xml:space="preserve">4.1. Ответственная организация-разработчик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52"/>
        <w:gridCol w:w="5318"/>
      </w:tblGrid>
      <w:tr>
        <w:tc>
          <w:tcPr>
            <w:gridSpan w:val="2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по профессиональным квалификациям в машиностроении, город Москва</w:t>
            </w:r>
          </w:p>
        </w:tc>
      </w:tr>
      <w:tr>
        <w:tc>
          <w:tcPr>
            <w:tcW w:w="3752" w:type="dxa"/>
            <w:tcBorders>
              <w:left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</w:tc>
        <w:tc>
          <w:tcPr>
            <w:tcW w:w="5318" w:type="dxa"/>
            <w:tcBorders>
              <w:left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Романовская Станислава Николаевна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4.2. Наименования организаций-разработчиков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8560"/>
      </w:tblGrid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АО "ОДК-СТАР", город Пермь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АО "Балтийский завод", город Санкт-Петербург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АО "Каменск-уральский литейный завод", город Каменск-Уральский, Свердловская область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АО "Омский НИИ приборостроения", город Омск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АО "ПО "Севмаш", город Северодвинск, Архангельская область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АО "Российские космические системы", город Москва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АО "РСК "МиГ", город Москва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"Лига содействия оборонным предприятиям", город Москва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ОООР "СоюзМаш России", город Москва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ПАО "Завод "Красное Сормово", город Нижний Новгород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Союз предприятий и организаций, обеспечивающих рациональное использование природных ресурсов и защиту окружающей среды "Экосфера", город Москва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"МГТУ "СТАНКИН", город Москва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ФГБУ "ВНИИ труда" Минтруда России, город Москва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60" w:type="dxa"/>
          </w:tcPr>
          <w:p>
            <w:pPr>
              <w:pStyle w:val="0"/>
            </w:pPr>
            <w:r>
              <w:rPr>
                <w:sz w:val="20"/>
              </w:rPr>
              <w:t xml:space="preserve">ФГУП "Центральный аэрогидродинамический институт имени профессора Н.Е. Жуковского", город Жуковский, Московская область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57" w:name="P1657"/>
    <w:bookmarkEnd w:id="16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Общероссийский </w:t>
      </w:r>
      <w:hyperlink w:history="0" r:id="rId69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занятий.</w:t>
      </w:r>
    </w:p>
    <w:bookmarkStart w:id="1658" w:name="P1658"/>
    <w:bookmarkEnd w:id="16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Общероссийский </w:t>
      </w:r>
      <w:hyperlink w:history="0"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видов экономической деятельности.</w:t>
      </w:r>
    </w:p>
    <w:bookmarkStart w:id="1659" w:name="P1659"/>
    <w:bookmarkEnd w:id="16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71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w:history="0" r:id="rId72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bookmarkStart w:id="1660" w:name="P1660"/>
    <w:bookmarkEnd w:id="16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73" w:tooltip="Постановление Правительства РФ от 16.09.2020 N 1479 (ред. от 24.10.2022) &quot;Об утверждении Правил противопожарного режима в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2021, N 3, ст. 593).</w:t>
      </w:r>
    </w:p>
    <w:bookmarkStart w:id="1661" w:name="P1661"/>
    <w:bookmarkEnd w:id="16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74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0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bookmarkStart w:id="1662" w:name="P1662"/>
    <w:bookmarkEnd w:id="16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Единый тарифно-квалификационный справочник работ и профессий рабочих, выпуск 2, </w:t>
      </w:r>
      <w:hyperlink w:history="0" r:id="rId75" w:tooltip="&quot;Единый тарифно-квалификационный справочник работ и профессий рабочих. Выпуск 2. Часть 2. Разделы: &quot;Механическая обработка металлов и других материалов&quot;, &quot;Металлопокрытия и окраска&quot;, &quot;Эмалирование&quot;, &quot;Слесарные и слесарно-сборочные работы&quot; (утв. Постановлением Минтруда РФ от 15.11.1999 N 45) (ред. от 13.11.2008) {КонсультантПлюс}">
        <w:r>
          <w:rPr>
            <w:sz w:val="20"/>
            <w:color w:val="0000ff"/>
          </w:rPr>
          <w:t xml:space="preserve">раздел</w:t>
        </w:r>
      </w:hyperlink>
      <w:r>
        <w:rPr>
          <w:sz w:val="20"/>
        </w:rPr>
        <w:t xml:space="preserve"> "Механическая обработка металлов и других материалов".</w:t>
      </w:r>
    </w:p>
    <w:bookmarkStart w:id="1663" w:name="P1663"/>
    <w:bookmarkEnd w:id="16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Общероссийский </w:t>
      </w:r>
      <w:hyperlink w:history="0" r:id="rId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профессий рабочих, должностей служащих и тарифных разрядов.</w:t>
      </w:r>
    </w:p>
    <w:bookmarkStart w:id="1664" w:name="P1664"/>
    <w:bookmarkEnd w:id="16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Общероссийский классификатор </w:t>
      </w:r>
      <w:hyperlink w:history="0" r:id="rId77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<w:r>
          <w:rPr>
            <w:sz w:val="20"/>
            <w:color w:val="0000ff"/>
          </w:rPr>
          <w:t xml:space="preserve">специальностей</w:t>
        </w:r>
      </w:hyperlink>
      <w:r>
        <w:rPr>
          <w:sz w:val="20"/>
        </w:rPr>
        <w:t xml:space="preserve"> по образованию.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29.06.2021 N 431н</w:t>
            <w:br/>
            <w:t>"Об утверждении профессионального стандарта "Оператор металлорежущих станков...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8D8B459EF41230139F623406D14EE7BE5E530CE53FBEE5A7A466255FF77A42345E96B3824926C58170E42EE189292DB4F1AEB7FHDL" TargetMode = "External"/>
	<Relationship Id="rId8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9" Type="http://schemas.openxmlformats.org/officeDocument/2006/relationships/hyperlink" Target="consultantplus://offline/ref=68D8B459EF41230139F623406D14EE7BE5E43FC852F5EE5A7A466255FF77A42357E9333C2DC2231C461D42EA0479H1L" TargetMode = "External"/>
	<Relationship Id="rId10" Type="http://schemas.openxmlformats.org/officeDocument/2006/relationships/hyperlink" Target="consultantplus://offline/ref=68D8B459EF41230139F623406D14EE7BE5E43FC852F5EE5A7A466255FF77A42357E9333C2DC2231C461D42EA0479H1L" TargetMode = "External"/>
	<Relationship Id="rId11" Type="http://schemas.openxmlformats.org/officeDocument/2006/relationships/hyperlink" Target="consultantplus://offline/ref=68D8B459EF41230139F623406D14EE7BE2E83DCE58F6EE5A7A466255FF77A42345E96B302FC7341F420814BB42C79BC74904E9FAC6A1EC6A73H3L" TargetMode = "External"/>
	<Relationship Id="rId12" Type="http://schemas.openxmlformats.org/officeDocument/2006/relationships/hyperlink" Target="consultantplus://offline/ref=68D8B459EF41230139F623406D14EE7BE2E83DCE58F6EE5A7A466255FF77A42357E9333C2DC2231C461D42EA0479H1L" TargetMode = "External"/>
	<Relationship Id="rId13" Type="http://schemas.openxmlformats.org/officeDocument/2006/relationships/hyperlink" Target="consultantplus://offline/ref=68D8B459EF41230139F623406D14EE7BE5E43FC852F5EE5A7A466255FF77A42357E9333C2DC2231C461D42EA0479H1L" TargetMode = "External"/>
	<Relationship Id="rId14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15" Type="http://schemas.openxmlformats.org/officeDocument/2006/relationships/hyperlink" Target="consultantplus://offline/ref=68D8B459EF41230139F623406D14EE7BEEEE38CF57F9B350721F6E57F878FB2642F86B332BD83D185C0140E870H5L" TargetMode = "External"/>
	<Relationship Id="rId16" Type="http://schemas.openxmlformats.org/officeDocument/2006/relationships/hyperlink" Target="consultantplus://offline/ref=68D8B459EF41230139F623406D14EE7BEEEE38CF57F9B350721F6E57F878FB3442A067312FC03915495711AE539F94C1531AEDE0DAA3EE76HBL" TargetMode = "External"/>
	<Relationship Id="rId17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18" Type="http://schemas.openxmlformats.org/officeDocument/2006/relationships/hyperlink" Target="consultantplus://offline/ref=68D8B459EF41230139F623406D14EE7BE7EF3CC258F4EE5A7A466255FF77A42345E96B302FC53C15430814BB42C79BC74904E9FAC6A1EC6A73H3L" TargetMode = "External"/>
	<Relationship Id="rId19" Type="http://schemas.openxmlformats.org/officeDocument/2006/relationships/hyperlink" Target="consultantplus://offline/ref=68D8B459EF41230139F623406D14EE7BE5E43FC852F5EE5A7A466255FF77A42357E9333C2DC2231C461D42EA0479H1L" TargetMode = "External"/>
	<Relationship Id="rId20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21" Type="http://schemas.openxmlformats.org/officeDocument/2006/relationships/hyperlink" Target="consultantplus://offline/ref=68D8B459EF41230139F623406D14EE7BEEEE38CF57F9B350721F6E57F878FB2642F86B332BD83D185C0140E870H5L" TargetMode = "External"/>
	<Relationship Id="rId22" Type="http://schemas.openxmlformats.org/officeDocument/2006/relationships/hyperlink" Target="consultantplus://offline/ref=68D8B459EF41230139F623406D14EE7BEEEE38CF57F9B350721F6E57F878FB3442A067312FC03915495711AE539F94C1531AEDE0DAA3EE76HBL" TargetMode = "External"/>
	<Relationship Id="rId23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24" Type="http://schemas.openxmlformats.org/officeDocument/2006/relationships/hyperlink" Target="consultantplus://offline/ref=68D8B459EF41230139F623406D14EE7BE7EF3CC258F4EE5A7A466255FF77A42345E96B302FC53C15430814BB42C79BC74904E9FAC6A1EC6A73H3L" TargetMode = "External"/>
	<Relationship Id="rId25" Type="http://schemas.openxmlformats.org/officeDocument/2006/relationships/hyperlink" Target="consultantplus://offline/ref=68D8B459EF41230139F623406D14EE7BE5E43FC852F5EE5A7A466255FF77A42357E9333C2DC2231C461D42EA0479H1L" TargetMode = "External"/>
	<Relationship Id="rId26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27" Type="http://schemas.openxmlformats.org/officeDocument/2006/relationships/hyperlink" Target="consultantplus://offline/ref=68D8B459EF41230139F623406D14EE7BEEEE38CF57F9B350721F6E57F878FB2642F86B332BD83D185C0140E870H5L" TargetMode = "External"/>
	<Relationship Id="rId28" Type="http://schemas.openxmlformats.org/officeDocument/2006/relationships/hyperlink" Target="consultantplus://offline/ref=68D8B459EF41230139F623406D14EE7BEEEE38CF57F9B350721F6E57F878FB3442A067312FC03B1D495711AE539F94C1531AEDE0DAA3EE76HBL" TargetMode = "External"/>
	<Relationship Id="rId29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30" Type="http://schemas.openxmlformats.org/officeDocument/2006/relationships/hyperlink" Target="consultantplus://offline/ref=68D8B459EF41230139F623406D14EE7BE7EF3CC258F4EE5A7A466255FF77A42345E96B302FC53C15430814BB42C79BC74904E9FAC6A1EC6A73H3L" TargetMode = "External"/>
	<Relationship Id="rId31" Type="http://schemas.openxmlformats.org/officeDocument/2006/relationships/hyperlink" Target="consultantplus://offline/ref=68D8B459EF41230139F623406D14EE7BE5E43FC852F5EE5A7A466255FF77A42357E9333C2DC2231C461D42EA0479H1L" TargetMode = "External"/>
	<Relationship Id="rId32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33" Type="http://schemas.openxmlformats.org/officeDocument/2006/relationships/hyperlink" Target="consultantplus://offline/ref=68D8B459EF41230139F623406D14EE7BEEEE38CF57F9B350721F6E57F878FB2642F86B332BD83D185C0140E870H5L" TargetMode = "External"/>
	<Relationship Id="rId34" Type="http://schemas.openxmlformats.org/officeDocument/2006/relationships/hyperlink" Target="consultantplus://offline/ref=68D8B459EF41230139F623406D14EE7BEEEE38CF57F9B350721F6E57F878FB3442A067312FC03B1D495711AE539F94C1531AEDE0DAA3EE76HBL" TargetMode = "External"/>
	<Relationship Id="rId35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36" Type="http://schemas.openxmlformats.org/officeDocument/2006/relationships/hyperlink" Target="consultantplus://offline/ref=68D8B459EF41230139F623406D14EE7BE7EF3CC258F4EE5A7A466255FF77A42345E96B302FC53C15430814BB42C79BC74904E9FAC6A1EC6A73H3L" TargetMode = "External"/>
	<Relationship Id="rId37" Type="http://schemas.openxmlformats.org/officeDocument/2006/relationships/hyperlink" Target="consultantplus://offline/ref=68D8B459EF41230139F623406D14EE7BE5E43FC852F5EE5A7A466255FF77A42357E9333C2DC2231C461D42EA0479H1L" TargetMode = "External"/>
	<Relationship Id="rId38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39" Type="http://schemas.openxmlformats.org/officeDocument/2006/relationships/hyperlink" Target="consultantplus://offline/ref=68D8B459EF41230139F623406D14EE7BEEEE38CF57F9B350721F6E57F878FB2642F86B332BD83D185C0140E870H5L" TargetMode = "External"/>
	<Relationship Id="rId40" Type="http://schemas.openxmlformats.org/officeDocument/2006/relationships/hyperlink" Target="consultantplus://offline/ref=68D8B459EF41230139F623406D14EE7BEEEE38CF57F9B350721F6E57F878FB3442A067312FC03A1F495711AE539F94C1531AEDE0DAA3EE76HBL" TargetMode = "External"/>
	<Relationship Id="rId41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42" Type="http://schemas.openxmlformats.org/officeDocument/2006/relationships/hyperlink" Target="consultantplus://offline/ref=68D8B459EF41230139F623406D14EE7BE7EF3CC258F4EE5A7A466255FF77A42345E96B302FC53C15430814BB42C79BC74904E9FAC6A1EC6A73H3L" TargetMode = "External"/>
	<Relationship Id="rId43" Type="http://schemas.openxmlformats.org/officeDocument/2006/relationships/hyperlink" Target="consultantplus://offline/ref=68D8B459EF41230139F623406D14EE7BE4ED3BC951F2EE5A7A466255FF77A42357E9333C2DC2231C461D42EA0479H1L" TargetMode = "External"/>
	<Relationship Id="rId44" Type="http://schemas.openxmlformats.org/officeDocument/2006/relationships/hyperlink" Target="consultantplus://offline/ref=68D8B459EF41230139F623406D14EE7BE4ED3BC951F2EE5A7A466255FF77A42345E96B302FC63814420814BB42C79BC74904E9FAC6A1EC6A73H3L" TargetMode = "External"/>
	<Relationship Id="rId45" Type="http://schemas.openxmlformats.org/officeDocument/2006/relationships/hyperlink" Target="consultantplus://offline/ref=68D8B459EF41230139F623406D14EE7BE5E43FC852F5EE5A7A466255FF77A42357E9333C2DC2231C461D42EA0479H1L" TargetMode = "External"/>
	<Relationship Id="rId46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47" Type="http://schemas.openxmlformats.org/officeDocument/2006/relationships/hyperlink" Target="consultantplus://offline/ref=68D8B459EF41230139F623406D14EE7BEEEE38CF57F9B350721F6E57F878FB2642F86B332BD83D185C0140E870H5L" TargetMode = "External"/>
	<Relationship Id="rId48" Type="http://schemas.openxmlformats.org/officeDocument/2006/relationships/hyperlink" Target="consultantplus://offline/ref=68D8B459EF41230139F623406D14EE7BEEEE38CF57F9B350721F6E57F878FB3442A067312FC03A1F495711AE539F94C1531AEDE0DAA3EE76HBL" TargetMode = "External"/>
	<Relationship Id="rId49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50" Type="http://schemas.openxmlformats.org/officeDocument/2006/relationships/hyperlink" Target="consultantplus://offline/ref=68D8B459EF41230139F623406D14EE7BE7EF3CC258F4EE5A7A466255FF77A42345E96B302FC53C15430814BB42C79BC74904E9FAC6A1EC6A73H3L" TargetMode = "External"/>
	<Relationship Id="rId51" Type="http://schemas.openxmlformats.org/officeDocument/2006/relationships/hyperlink" Target="consultantplus://offline/ref=68D8B459EF41230139F623406D14EE7BE4ED3BC951F2EE5A7A466255FF77A42357E9333C2DC2231C461D42EA0479H1L" TargetMode = "External"/>
	<Relationship Id="rId52" Type="http://schemas.openxmlformats.org/officeDocument/2006/relationships/hyperlink" Target="consultantplus://offline/ref=68D8B459EF41230139F623406D14EE7BE4ED3BC951F2EE5A7A466255FF77A42345E96B302FC63814460814BB42C79BC74904E9FAC6A1EC6A73H3L" TargetMode = "External"/>
	<Relationship Id="rId53" Type="http://schemas.openxmlformats.org/officeDocument/2006/relationships/hyperlink" Target="consultantplus://offline/ref=68D8B459EF41230139F623406D14EE7BE5E43FC852F5EE5A7A466255FF77A42357E9333C2DC2231C461D42EA0479H1L" TargetMode = "External"/>
	<Relationship Id="rId54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55" Type="http://schemas.openxmlformats.org/officeDocument/2006/relationships/hyperlink" Target="consultantplus://offline/ref=68D8B459EF41230139F623406D14EE7BEEEE38CF57F9B350721F6E57F878FB2642F86B332BD83D185C0140E870H5L" TargetMode = "External"/>
	<Relationship Id="rId56" Type="http://schemas.openxmlformats.org/officeDocument/2006/relationships/hyperlink" Target="consultantplus://offline/ref=68D8B459EF41230139F623406D14EE7BEEEE38CF57F9B350721F6E57F878FB3442A067312FC0341D495711AE539F94C1531AEDE0DAA3EE76HBL" TargetMode = "External"/>
	<Relationship Id="rId57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58" Type="http://schemas.openxmlformats.org/officeDocument/2006/relationships/hyperlink" Target="consultantplus://offline/ref=68D8B459EF41230139F623406D14EE7BE7EF3CC258F4EE5A7A466255FF77A42345E96B302FC53C15430814BB42C79BC74904E9FAC6A1EC6A73H3L" TargetMode = "External"/>
	<Relationship Id="rId59" Type="http://schemas.openxmlformats.org/officeDocument/2006/relationships/hyperlink" Target="consultantplus://offline/ref=68D8B459EF41230139F623406D14EE7BE4ED3BC951F2EE5A7A466255FF77A42357E9333C2DC2231C461D42EA0479H1L" TargetMode = "External"/>
	<Relationship Id="rId60" Type="http://schemas.openxmlformats.org/officeDocument/2006/relationships/hyperlink" Target="consultantplus://offline/ref=68D8B459EF41230139F623406D14EE7BE4ED3BC951F2EE5A7A466255FF77A42345E96B302FC63814420814BB42C79BC74904E9FAC6A1EC6A73H3L" TargetMode = "External"/>
	<Relationship Id="rId61" Type="http://schemas.openxmlformats.org/officeDocument/2006/relationships/hyperlink" Target="consultantplus://offline/ref=68D8B459EF41230139F623406D14EE7BE5E43FC852F5EE5A7A466255FF77A42357E9333C2DC2231C461D42EA0479H1L" TargetMode = "External"/>
	<Relationship Id="rId62" Type="http://schemas.openxmlformats.org/officeDocument/2006/relationships/hyperlink" Target="consultantplus://offline/ref=68D8B459EF41230139F623406D14EE7BE5E43FC852F5EE5A7A466255FF77A42345E96B302FC7391F460814BB42C79BC74904E9FAC6A1EC6A73H3L" TargetMode = "External"/>
	<Relationship Id="rId63" Type="http://schemas.openxmlformats.org/officeDocument/2006/relationships/hyperlink" Target="consultantplus://offline/ref=68D8B459EF41230139F623406D14EE7BEEEE38CF57F9B350721F6E57F878FB2642F86B332BD83D185C0140E870H5L" TargetMode = "External"/>
	<Relationship Id="rId64" Type="http://schemas.openxmlformats.org/officeDocument/2006/relationships/hyperlink" Target="consultantplus://offline/ref=68D8B459EF41230139F623406D14EE7BEEEE38CF57F9B350721F6E57F878FB3442A067312FC0341D495711AE539F94C1531AEDE0DAA3EE76HBL" TargetMode = "External"/>
	<Relationship Id="rId65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66" Type="http://schemas.openxmlformats.org/officeDocument/2006/relationships/hyperlink" Target="consultantplus://offline/ref=68D8B459EF41230139F623406D14EE7BE7EF3CC258F4EE5A7A466255FF77A42345E96B302FC53C15430814BB42C79BC74904E9FAC6A1EC6A73H3L" TargetMode = "External"/>
	<Relationship Id="rId67" Type="http://schemas.openxmlformats.org/officeDocument/2006/relationships/hyperlink" Target="consultantplus://offline/ref=68D8B459EF41230139F623406D14EE7BE4ED3BC951F2EE5A7A466255FF77A42357E9333C2DC2231C461D42EA0479H1L" TargetMode = "External"/>
	<Relationship Id="rId68" Type="http://schemas.openxmlformats.org/officeDocument/2006/relationships/hyperlink" Target="consultantplus://offline/ref=68D8B459EF41230139F623406D14EE7BE4ED3BC951F2EE5A7A466255FF77A42345E96B302FC63814460814BB42C79BC74904E9FAC6A1EC6A73H3L" TargetMode = "External"/>
	<Relationship Id="rId69" Type="http://schemas.openxmlformats.org/officeDocument/2006/relationships/hyperlink" Target="consultantplus://offline/ref=68D8B459EF41230139F623406D14EE7BE5E43FC852F5EE5A7A466255FF77A42357E9333C2DC2231C461D42EA0479H1L" TargetMode = "External"/>
	<Relationship Id="rId70" Type="http://schemas.openxmlformats.org/officeDocument/2006/relationships/hyperlink" Target="consultantplus://offline/ref=68D8B459EF41230139F623406D14EE7BE2E83DCE58F6EE5A7A466255FF77A42357E9333C2DC2231C461D42EA0479H1L" TargetMode = "External"/>
	<Relationship Id="rId71" Type="http://schemas.openxmlformats.org/officeDocument/2006/relationships/hyperlink" Target="consultantplus://offline/ref=68D8B459EF41230139F623406D14EE7BE5EB3CC854F0EE5A7A466255FF77A42357E9333C2DC2231C461D42EA0479H1L" TargetMode = "External"/>
	<Relationship Id="rId72" Type="http://schemas.openxmlformats.org/officeDocument/2006/relationships/hyperlink" Target="consultantplus://offline/ref=68D8B459EF41230139F623406D14EE7BE2EC30CB54F5EE5A7A466255FF77A42357E9333C2DC2231C461D42EA0479H1L" TargetMode = "External"/>
	<Relationship Id="rId73" Type="http://schemas.openxmlformats.org/officeDocument/2006/relationships/hyperlink" Target="consultantplus://offline/ref=68D8B459EF41230139F623406D14EE7BE2EF39CA59F6EE5A7A466255FF77A42357E9333C2DC2231C461D42EA0479H1L" TargetMode = "External"/>
	<Relationship Id="rId74" Type="http://schemas.openxmlformats.org/officeDocument/2006/relationships/hyperlink" Target="consultantplus://offline/ref=68D8B459EF41230139F623406D14EE7BE4EC30CB56FBEE5A7A466255FF77A42357E9333C2DC2231C461D42EA0479H1L" TargetMode = "External"/>
	<Relationship Id="rId75" Type="http://schemas.openxmlformats.org/officeDocument/2006/relationships/hyperlink" Target="consultantplus://offline/ref=68D8B459EF41230139F623406D14EE7BEEEE38CF57F9B350721F6E57F878FB3442A067312FC63F1E495711AE539F94C1531AEDE0DAA3EE76HBL" TargetMode = "External"/>
	<Relationship Id="rId76" Type="http://schemas.openxmlformats.org/officeDocument/2006/relationships/hyperlink" Target="consultantplus://offline/ref=68D8B459EF41230139F623406D14EE7BE7EF3CC258F4EE5A7A466255FF77A42345E96B302FC63D1D420814BB42C79BC74904E9FAC6A1EC6A73H3L" TargetMode = "External"/>
	<Relationship Id="rId77" Type="http://schemas.openxmlformats.org/officeDocument/2006/relationships/hyperlink" Target="consultantplus://offline/ref=68D8B459EF41230139F623406D14EE7BE4ED3BC951F2EE5A7A466255FF77A42357E9333C2DC2231C461D42EA0479H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29.06.2021 N 431н
"Об утверждении профессионального стандарта "Оператор металлорежущих станков с числовым программным управлением"
(Зарегистрировано в Минюсте России 23.07.2021 N 64365)</dc:title>
  <dcterms:created xsi:type="dcterms:W3CDTF">2023-04-24T11:07:56Z</dcterms:created>
</cp:coreProperties>
</file>