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9C" w:rsidRPr="00E7139C" w:rsidRDefault="00E7139C" w:rsidP="00E7139C">
      <w:pPr>
        <w:pStyle w:val="a3"/>
        <w:rPr>
          <w:b w:val="0"/>
          <w:sz w:val="28"/>
          <w:szCs w:val="28"/>
        </w:rPr>
      </w:pPr>
      <w:r w:rsidRPr="00E7139C">
        <w:rPr>
          <w:b w:val="0"/>
          <w:sz w:val="28"/>
          <w:szCs w:val="28"/>
        </w:rPr>
        <w:t>Министерство образования и науки Челябинской области</w:t>
      </w:r>
    </w:p>
    <w:p w:rsidR="00E7139C" w:rsidRPr="00E7139C" w:rsidRDefault="00E7139C" w:rsidP="00E7139C">
      <w:pPr>
        <w:jc w:val="center"/>
        <w:rPr>
          <w:rFonts w:ascii="Times New Roman" w:hAnsi="Times New Roman"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«Южно-Уральский государственный колледж»</w:t>
      </w:r>
    </w:p>
    <w:p w:rsidR="00E7139C" w:rsidRPr="005F3A1F" w:rsidRDefault="00E713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rPr>
          <w:rFonts w:ascii="Times New Roman" w:hAnsi="Times New Roman"/>
          <w:sz w:val="28"/>
        </w:rPr>
      </w:pPr>
    </w:p>
    <w:p w:rsidR="00E7139C" w:rsidRDefault="00E7139C" w:rsidP="00E7139C">
      <w:pPr>
        <w:rPr>
          <w:rFonts w:ascii="Times New Roman" w:hAnsi="Times New Roman"/>
          <w:sz w:val="28"/>
        </w:rPr>
      </w:pPr>
    </w:p>
    <w:p w:rsidR="001B779C" w:rsidRDefault="001B779C" w:rsidP="001B779C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C47C7D" w:rsidRDefault="00C47C7D" w:rsidP="00C47C7D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директора по производственному обучению</w:t>
      </w:r>
    </w:p>
    <w:p w:rsidR="001B779C" w:rsidRDefault="001B779C" w:rsidP="001B779C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 / </w:t>
      </w:r>
      <w:r w:rsidR="001D20A7">
        <w:rPr>
          <w:rFonts w:ascii="Times New Roman" w:hAnsi="Times New Roman"/>
          <w:sz w:val="28"/>
        </w:rPr>
        <w:t xml:space="preserve">И. В. Милюков </w:t>
      </w:r>
      <w:r>
        <w:rPr>
          <w:rFonts w:ascii="Times New Roman" w:hAnsi="Times New Roman"/>
          <w:sz w:val="28"/>
        </w:rPr>
        <w:t>/</w:t>
      </w:r>
    </w:p>
    <w:p w:rsidR="001B779C" w:rsidRPr="005F3A1F" w:rsidRDefault="001B779C" w:rsidP="001B779C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 201</w:t>
      </w:r>
      <w:r w:rsidR="00EB0E5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г.</w:t>
      </w:r>
    </w:p>
    <w:p w:rsidR="00E7139C" w:rsidRPr="00E7139C" w:rsidRDefault="00E7139C" w:rsidP="00E7139C">
      <w:pPr>
        <w:rPr>
          <w:rFonts w:ascii="Times New Roman" w:hAnsi="Times New Roman"/>
          <w:sz w:val="28"/>
        </w:rPr>
      </w:pPr>
    </w:p>
    <w:p w:rsidR="00E7139C" w:rsidRPr="00E7139C" w:rsidRDefault="00E713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pStyle w:val="1"/>
        <w:numPr>
          <w:ilvl w:val="0"/>
          <w:numId w:val="0"/>
        </w:numPr>
        <w:jc w:val="center"/>
        <w:rPr>
          <w:sz w:val="32"/>
          <w:szCs w:val="28"/>
        </w:rPr>
      </w:pPr>
      <w:r w:rsidRPr="005F3A1F">
        <w:rPr>
          <w:sz w:val="32"/>
          <w:szCs w:val="28"/>
        </w:rPr>
        <w:t>ПРОГРАММА</w:t>
      </w:r>
    </w:p>
    <w:p w:rsidR="00E7139C" w:rsidRPr="005F3A1F" w:rsidRDefault="00E7139C" w:rsidP="00E7139C">
      <w:pPr>
        <w:pStyle w:val="a5"/>
        <w:ind w:left="0"/>
        <w:jc w:val="center"/>
        <w:rPr>
          <w:rFonts w:ascii="Times New Roman" w:hAnsi="Times New Roman"/>
          <w:sz w:val="32"/>
          <w:szCs w:val="28"/>
        </w:rPr>
      </w:pPr>
      <w:r w:rsidRPr="005F3A1F">
        <w:rPr>
          <w:rFonts w:ascii="Times New Roman" w:hAnsi="Times New Roman"/>
          <w:sz w:val="32"/>
          <w:szCs w:val="28"/>
        </w:rPr>
        <w:t>повышения квалификации</w:t>
      </w:r>
    </w:p>
    <w:p w:rsidR="00E7139C" w:rsidRPr="00282A0E" w:rsidRDefault="00282A0E" w:rsidP="00E7139C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«</w:t>
      </w:r>
      <w:r w:rsidR="00856F6D">
        <w:rPr>
          <w:rFonts w:ascii="Times New Roman" w:hAnsi="Times New Roman"/>
          <w:b/>
          <w:sz w:val="32"/>
          <w:szCs w:val="28"/>
        </w:rPr>
        <w:t>Теория и методика преподавания юридических дисциплин</w:t>
      </w:r>
      <w:r>
        <w:rPr>
          <w:rFonts w:ascii="Times New Roman" w:hAnsi="Times New Roman"/>
          <w:b/>
          <w:sz w:val="32"/>
          <w:szCs w:val="28"/>
        </w:rPr>
        <w:t>»</w:t>
      </w:r>
    </w:p>
    <w:p w:rsidR="00E7139C" w:rsidRDefault="00E7139C" w:rsidP="005F3A1F">
      <w:pPr>
        <w:rPr>
          <w:rFonts w:ascii="Times New Roman" w:hAnsi="Times New Roman"/>
          <w:sz w:val="28"/>
        </w:rPr>
      </w:pPr>
    </w:p>
    <w:p w:rsidR="00282A0E" w:rsidRPr="005F3A1F" w:rsidRDefault="00282A0E" w:rsidP="005F3A1F">
      <w:pPr>
        <w:rPr>
          <w:rFonts w:ascii="Times New Roman" w:hAnsi="Times New Roman"/>
          <w:sz w:val="28"/>
        </w:rPr>
      </w:pPr>
    </w:p>
    <w:p w:rsidR="00E7139C" w:rsidRDefault="00E7139C" w:rsidP="00E7139C">
      <w:pPr>
        <w:rPr>
          <w:rFonts w:ascii="Times New Roman" w:hAnsi="Times New Roman"/>
          <w:sz w:val="28"/>
        </w:rPr>
      </w:pPr>
    </w:p>
    <w:p w:rsidR="001B779C" w:rsidRDefault="001B779C" w:rsidP="00E7139C">
      <w:pPr>
        <w:rPr>
          <w:rFonts w:ascii="Times New Roman" w:hAnsi="Times New Roman"/>
          <w:sz w:val="28"/>
        </w:rPr>
      </w:pPr>
    </w:p>
    <w:p w:rsidR="001B779C" w:rsidRDefault="001B779C" w:rsidP="00E7139C">
      <w:pPr>
        <w:rPr>
          <w:rFonts w:ascii="Times New Roman" w:hAnsi="Times New Roman"/>
          <w:sz w:val="28"/>
        </w:rPr>
      </w:pPr>
    </w:p>
    <w:p w:rsidR="001B779C" w:rsidRDefault="001B779C" w:rsidP="00E7139C">
      <w:pPr>
        <w:rPr>
          <w:rFonts w:ascii="Times New Roman" w:hAnsi="Times New Roman"/>
          <w:sz w:val="28"/>
        </w:rPr>
      </w:pPr>
    </w:p>
    <w:p w:rsidR="001B779C" w:rsidRPr="005F3A1F" w:rsidRDefault="001B77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rPr>
          <w:rFonts w:ascii="Times New Roman" w:hAnsi="Times New Roman"/>
          <w:sz w:val="28"/>
        </w:rPr>
      </w:pPr>
    </w:p>
    <w:p w:rsidR="00E7139C" w:rsidRPr="005F3A1F" w:rsidRDefault="00E7139C" w:rsidP="00E713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3A1F">
        <w:rPr>
          <w:rFonts w:ascii="Times New Roman" w:hAnsi="Times New Roman" w:cs="Times New Roman"/>
          <w:sz w:val="28"/>
          <w:szCs w:val="28"/>
        </w:rPr>
        <w:t>Челябинск – 201</w:t>
      </w:r>
      <w:r w:rsidR="00856F6D">
        <w:rPr>
          <w:rFonts w:ascii="Times New Roman" w:hAnsi="Times New Roman" w:cs="Times New Roman"/>
          <w:sz w:val="28"/>
          <w:szCs w:val="28"/>
        </w:rPr>
        <w:t>9</w:t>
      </w:r>
    </w:p>
    <w:p w:rsidR="001B779C" w:rsidRDefault="00E7139C">
      <w:pPr>
        <w:spacing w:after="160" w:line="259" w:lineRule="auto"/>
        <w:rPr>
          <w:rFonts w:ascii="Times New Roman" w:hAnsi="Times New Roman"/>
          <w:sz w:val="24"/>
        </w:rPr>
      </w:pPr>
      <w:r w:rsidRPr="00E7139C">
        <w:rPr>
          <w:rFonts w:ascii="Times New Roman" w:hAnsi="Times New Roman"/>
          <w:sz w:val="24"/>
        </w:rPr>
        <w:br w:type="page"/>
      </w:r>
    </w:p>
    <w:p w:rsidR="001B779C" w:rsidRPr="001B779C" w:rsidRDefault="001B779C" w:rsidP="001B77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79C">
        <w:rPr>
          <w:rFonts w:ascii="Times New Roman" w:hAnsi="Times New Roman" w:cs="Times New Roman"/>
          <w:b/>
          <w:sz w:val="28"/>
          <w:szCs w:val="28"/>
        </w:rPr>
        <w:lastRenderedPageBreak/>
        <w:t>Составители программы</w:t>
      </w:r>
    </w:p>
    <w:p w:rsidR="001B779C" w:rsidRPr="00E7139C" w:rsidRDefault="001B779C" w:rsidP="001B779C">
      <w:pPr>
        <w:pStyle w:val="a3"/>
        <w:ind w:firstLine="709"/>
        <w:jc w:val="both"/>
        <w:rPr>
          <w:b w:val="0"/>
          <w:sz w:val="32"/>
          <w:szCs w:val="28"/>
        </w:rPr>
      </w:pPr>
    </w:p>
    <w:p w:rsidR="0045576F" w:rsidRPr="000029DB" w:rsidRDefault="00856F6D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proofErr w:type="spellStart"/>
      <w:r>
        <w:rPr>
          <w:rFonts w:ascii="Times New Roman" w:hAnsi="Times New Roman"/>
          <w:bCs/>
          <w:sz w:val="28"/>
        </w:rPr>
        <w:t>Кочегин</w:t>
      </w:r>
      <w:proofErr w:type="spellEnd"/>
      <w:r>
        <w:rPr>
          <w:rFonts w:ascii="Times New Roman" w:hAnsi="Times New Roman"/>
          <w:bCs/>
          <w:sz w:val="28"/>
        </w:rPr>
        <w:t xml:space="preserve"> Андрей Геннадьевич</w:t>
      </w:r>
      <w:r w:rsidR="0045576F" w:rsidRPr="000029DB">
        <w:rPr>
          <w:rFonts w:ascii="Times New Roman" w:hAnsi="Times New Roman"/>
          <w:bCs/>
          <w:sz w:val="28"/>
        </w:rPr>
        <w:t xml:space="preserve">, преподаватель ПЦК </w:t>
      </w:r>
      <w:r>
        <w:rPr>
          <w:rFonts w:ascii="Times New Roman" w:hAnsi="Times New Roman"/>
          <w:bCs/>
          <w:sz w:val="28"/>
        </w:rPr>
        <w:t>Юридических</w:t>
      </w:r>
      <w:r w:rsidR="0045576F" w:rsidRPr="000029DB">
        <w:rPr>
          <w:rFonts w:ascii="Times New Roman" w:hAnsi="Times New Roman"/>
          <w:bCs/>
          <w:sz w:val="28"/>
        </w:rPr>
        <w:t xml:space="preserve"> дисциплин.</w:t>
      </w:r>
    </w:p>
    <w:p w:rsidR="0045576F" w:rsidRPr="000029DB" w:rsidRDefault="0045576F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</w:p>
    <w:p w:rsidR="0045576F" w:rsidRPr="000029DB" w:rsidRDefault="0045576F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0029DB">
        <w:rPr>
          <w:rFonts w:ascii="Times New Roman" w:hAnsi="Times New Roman"/>
          <w:bCs/>
          <w:sz w:val="28"/>
        </w:rPr>
        <w:t xml:space="preserve">Рассмотрена </w:t>
      </w:r>
      <w:bookmarkStart w:id="0" w:name="_GoBack"/>
      <w:bookmarkEnd w:id="0"/>
      <w:r w:rsidRPr="000029DB">
        <w:rPr>
          <w:rFonts w:ascii="Times New Roman" w:hAnsi="Times New Roman"/>
          <w:bCs/>
          <w:sz w:val="28"/>
        </w:rPr>
        <w:t xml:space="preserve">и одобрена на заседании ПЦК </w:t>
      </w:r>
      <w:r w:rsidR="00856F6D">
        <w:rPr>
          <w:rFonts w:ascii="Times New Roman" w:hAnsi="Times New Roman"/>
          <w:bCs/>
          <w:sz w:val="28"/>
        </w:rPr>
        <w:t>Юридических</w:t>
      </w:r>
      <w:r w:rsidR="001D18CB" w:rsidRPr="000029DB">
        <w:rPr>
          <w:rFonts w:ascii="Times New Roman" w:hAnsi="Times New Roman"/>
          <w:bCs/>
          <w:sz w:val="28"/>
        </w:rPr>
        <w:t xml:space="preserve"> дисциплин</w:t>
      </w:r>
      <w:r w:rsidR="00013CE3">
        <w:rPr>
          <w:rFonts w:ascii="Times New Roman" w:hAnsi="Times New Roman"/>
          <w:bCs/>
          <w:sz w:val="28"/>
        </w:rPr>
        <w:t xml:space="preserve"> </w:t>
      </w:r>
      <w:r w:rsidR="000029DB" w:rsidRPr="000029DB">
        <w:rPr>
          <w:rFonts w:ascii="Times New Roman" w:hAnsi="Times New Roman"/>
          <w:bCs/>
          <w:sz w:val="28"/>
        </w:rPr>
        <w:t xml:space="preserve">Протокол № </w:t>
      </w:r>
      <w:r w:rsidR="00856F6D">
        <w:rPr>
          <w:rFonts w:ascii="Times New Roman" w:hAnsi="Times New Roman"/>
          <w:bCs/>
          <w:sz w:val="28"/>
        </w:rPr>
        <w:t>2</w:t>
      </w:r>
      <w:r w:rsidR="000029DB" w:rsidRPr="000029DB">
        <w:rPr>
          <w:rFonts w:ascii="Times New Roman" w:hAnsi="Times New Roman"/>
          <w:bCs/>
          <w:sz w:val="28"/>
        </w:rPr>
        <w:t xml:space="preserve"> </w:t>
      </w:r>
      <w:r w:rsidRPr="000029DB">
        <w:rPr>
          <w:rFonts w:ascii="Times New Roman" w:hAnsi="Times New Roman"/>
          <w:bCs/>
          <w:sz w:val="28"/>
        </w:rPr>
        <w:t>от</w:t>
      </w:r>
      <w:r w:rsidR="00B501E6">
        <w:rPr>
          <w:rFonts w:ascii="Times New Roman" w:hAnsi="Times New Roman"/>
          <w:bCs/>
          <w:sz w:val="28"/>
        </w:rPr>
        <w:t xml:space="preserve"> 04 </w:t>
      </w:r>
      <w:r w:rsidR="00856F6D">
        <w:rPr>
          <w:rFonts w:ascii="Times New Roman" w:hAnsi="Times New Roman"/>
          <w:bCs/>
          <w:sz w:val="28"/>
        </w:rPr>
        <w:t>октября</w:t>
      </w:r>
      <w:r w:rsidRPr="000029DB">
        <w:rPr>
          <w:rFonts w:ascii="Times New Roman" w:hAnsi="Times New Roman"/>
          <w:bCs/>
          <w:sz w:val="28"/>
        </w:rPr>
        <w:t xml:space="preserve"> 201</w:t>
      </w:r>
      <w:r w:rsidR="00856F6D">
        <w:rPr>
          <w:rFonts w:ascii="Times New Roman" w:hAnsi="Times New Roman"/>
          <w:bCs/>
          <w:sz w:val="28"/>
        </w:rPr>
        <w:t>9</w:t>
      </w:r>
      <w:r w:rsidRPr="000029DB">
        <w:rPr>
          <w:rFonts w:ascii="Times New Roman" w:hAnsi="Times New Roman"/>
          <w:bCs/>
          <w:sz w:val="28"/>
        </w:rPr>
        <w:t xml:space="preserve"> г.</w:t>
      </w:r>
    </w:p>
    <w:p w:rsidR="001B779C" w:rsidRDefault="001B779C">
      <w:pPr>
        <w:spacing w:after="160" w:line="259" w:lineRule="auto"/>
        <w:rPr>
          <w:rFonts w:ascii="Times New Roman" w:hAnsi="Times New Roman"/>
          <w:sz w:val="24"/>
        </w:rPr>
      </w:pPr>
    </w:p>
    <w:p w:rsidR="001B779C" w:rsidRDefault="001B779C">
      <w:pPr>
        <w:spacing w:after="160" w:line="259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br w:type="page"/>
      </w:r>
    </w:p>
    <w:p w:rsidR="00E7139C" w:rsidRPr="00E7139C" w:rsidRDefault="00E7139C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9C">
        <w:rPr>
          <w:rFonts w:ascii="Times New Roman" w:hAnsi="Times New Roman" w:cs="Times New Roman"/>
          <w:b/>
          <w:sz w:val="28"/>
          <w:szCs w:val="28"/>
        </w:rPr>
        <w:lastRenderedPageBreak/>
        <w:t>1. Цель реализации программы</w:t>
      </w:r>
    </w:p>
    <w:p w:rsidR="00A00F65" w:rsidRDefault="00A00F65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</w:p>
    <w:p w:rsidR="00A00F65" w:rsidRPr="00A00F65" w:rsidRDefault="00A00F65" w:rsidP="00A00F6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A00F65">
        <w:rPr>
          <w:rFonts w:ascii="Times New Roman" w:hAnsi="Times New Roman"/>
          <w:bCs/>
          <w:sz w:val="28"/>
        </w:rPr>
        <w:t xml:space="preserve">Цель программы состоит в теоретическом и практическом освоении </w:t>
      </w:r>
      <w:proofErr w:type="spellStart"/>
      <w:r w:rsidRPr="00A00F65">
        <w:rPr>
          <w:rFonts w:ascii="Times New Roman" w:hAnsi="Times New Roman"/>
          <w:bCs/>
          <w:sz w:val="28"/>
        </w:rPr>
        <w:t>особенностеи</w:t>
      </w:r>
      <w:proofErr w:type="spellEnd"/>
      <w:r w:rsidRPr="00A00F65">
        <w:rPr>
          <w:rFonts w:ascii="Times New Roman" w:hAnsi="Times New Roman"/>
          <w:bCs/>
          <w:sz w:val="28"/>
        </w:rPr>
        <w:t>̆ преподавания юридических дисциплин и обучения субъектов профессионального образования.</w:t>
      </w:r>
    </w:p>
    <w:p w:rsidR="00A00F65" w:rsidRPr="00A00F65" w:rsidRDefault="00A00F65" w:rsidP="00A00F6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A00F65">
        <w:rPr>
          <w:rFonts w:ascii="Times New Roman" w:hAnsi="Times New Roman"/>
          <w:bCs/>
          <w:sz w:val="28"/>
        </w:rPr>
        <w:t>В программе рассмотрены различные теоретические и практические вопросы организации процесса обучения юридическим дисциплинам в профессиональных образовательных организациях.</w:t>
      </w:r>
    </w:p>
    <w:p w:rsidR="00A00F65" w:rsidRPr="00A00F65" w:rsidRDefault="00A00F65" w:rsidP="00A00F6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A00F65">
        <w:rPr>
          <w:rFonts w:ascii="Times New Roman" w:hAnsi="Times New Roman"/>
          <w:bCs/>
          <w:sz w:val="28"/>
        </w:rPr>
        <w:t>Программа соответствует Федеральному государственному образовательному стандарту и реализуется в целях:</w:t>
      </w:r>
    </w:p>
    <w:p w:rsidR="00A00F65" w:rsidRPr="00A00F65" w:rsidRDefault="00A00F65" w:rsidP="00A00F65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A00F65">
        <w:rPr>
          <w:rFonts w:ascii="Times New Roman" w:hAnsi="Times New Roman"/>
          <w:bCs/>
          <w:sz w:val="28"/>
        </w:rPr>
        <w:t>соответствия образовательных организаций требованиям к кадровым условиям реализации ФГОС в части обеспечения уровня квалификации педагогических и иных работников организации, осуществляющей образовательную деятельность, и непрерывности профессионального развития педагогических работников организации, осуществляющей образовательную деятельность, реализующей образовательную программу профессионального образования;</w:t>
      </w:r>
    </w:p>
    <w:p w:rsidR="00A00F65" w:rsidRPr="00A00F65" w:rsidRDefault="00A00F65" w:rsidP="00A00F65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A00F65">
        <w:rPr>
          <w:rFonts w:ascii="Times New Roman" w:hAnsi="Times New Roman"/>
          <w:bCs/>
          <w:sz w:val="28"/>
        </w:rPr>
        <w:t>обеспечения в соответствии с Примерной образовательной программой необходимым уровнем знаний для реализации программ.</w:t>
      </w:r>
    </w:p>
    <w:p w:rsidR="00512ECE" w:rsidRPr="00583E8E" w:rsidRDefault="00A00F65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</w:t>
      </w:r>
      <w:r w:rsidR="00512ECE" w:rsidRPr="000029DB">
        <w:rPr>
          <w:rFonts w:ascii="Times New Roman" w:hAnsi="Times New Roman"/>
          <w:bCs/>
          <w:sz w:val="28"/>
        </w:rPr>
        <w:t xml:space="preserve"> ходе </w:t>
      </w:r>
      <w:r w:rsidR="00512ECE" w:rsidRPr="00583E8E">
        <w:rPr>
          <w:rFonts w:ascii="Times New Roman" w:hAnsi="Times New Roman"/>
          <w:bCs/>
          <w:sz w:val="28"/>
        </w:rPr>
        <w:t xml:space="preserve">освоения </w:t>
      </w:r>
      <w:r w:rsidR="00137D09" w:rsidRPr="00583E8E">
        <w:rPr>
          <w:rFonts w:ascii="Times New Roman" w:hAnsi="Times New Roman"/>
          <w:bCs/>
          <w:sz w:val="28"/>
        </w:rPr>
        <w:t>программы</w:t>
      </w:r>
      <w:r w:rsidR="00512ECE" w:rsidRPr="00583E8E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слушатель</w:t>
      </w:r>
      <w:r w:rsidRPr="000029DB">
        <w:rPr>
          <w:rFonts w:ascii="Times New Roman" w:hAnsi="Times New Roman"/>
          <w:bCs/>
          <w:sz w:val="28"/>
        </w:rPr>
        <w:t xml:space="preserve"> </w:t>
      </w:r>
      <w:r w:rsidR="00512ECE" w:rsidRPr="00583E8E">
        <w:rPr>
          <w:rFonts w:ascii="Times New Roman" w:hAnsi="Times New Roman"/>
          <w:bCs/>
          <w:sz w:val="28"/>
        </w:rPr>
        <w:t>должен:</w:t>
      </w:r>
    </w:p>
    <w:p w:rsidR="00125F08" w:rsidRPr="00583E8E" w:rsidRDefault="00125F08" w:rsidP="00125F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</w:t>
      </w:r>
      <w:r w:rsidRPr="000029DB">
        <w:rPr>
          <w:rFonts w:ascii="Times New Roman" w:hAnsi="Times New Roman"/>
          <w:bCs/>
          <w:sz w:val="28"/>
        </w:rPr>
        <w:t xml:space="preserve"> ходе </w:t>
      </w:r>
      <w:r w:rsidRPr="00583E8E">
        <w:rPr>
          <w:rFonts w:ascii="Times New Roman" w:hAnsi="Times New Roman"/>
          <w:bCs/>
          <w:sz w:val="28"/>
        </w:rPr>
        <w:t xml:space="preserve">освоения программы </w:t>
      </w:r>
      <w:r>
        <w:rPr>
          <w:rFonts w:ascii="Times New Roman" w:hAnsi="Times New Roman"/>
          <w:bCs/>
          <w:sz w:val="28"/>
        </w:rPr>
        <w:t>слушатель</w:t>
      </w:r>
      <w:r w:rsidRPr="000029DB">
        <w:rPr>
          <w:rFonts w:ascii="Times New Roman" w:hAnsi="Times New Roman"/>
          <w:bCs/>
          <w:sz w:val="28"/>
        </w:rPr>
        <w:t xml:space="preserve"> </w:t>
      </w:r>
      <w:r w:rsidRPr="00583E8E">
        <w:rPr>
          <w:rFonts w:ascii="Times New Roman" w:hAnsi="Times New Roman"/>
          <w:bCs/>
          <w:sz w:val="28"/>
        </w:rPr>
        <w:t>должен:</w:t>
      </w:r>
    </w:p>
    <w:p w:rsidR="00125F08" w:rsidRPr="00583E8E" w:rsidRDefault="00125F08" w:rsidP="00125F08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уметь:</w:t>
      </w:r>
    </w:p>
    <w:p w:rsidR="00125F08" w:rsidRPr="00583E8E" w:rsidRDefault="00125F08" w:rsidP="00125F0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 xml:space="preserve">реализовывать образовательные программы по </w:t>
      </w:r>
      <w:r>
        <w:rPr>
          <w:rFonts w:ascii="Times New Roman" w:hAnsi="Times New Roman"/>
          <w:bCs/>
          <w:sz w:val="28"/>
        </w:rPr>
        <w:t>учебной дисциплине (профессиональному модулю)</w:t>
      </w:r>
      <w:r w:rsidRPr="00583E8E">
        <w:rPr>
          <w:rFonts w:ascii="Times New Roman" w:hAnsi="Times New Roman"/>
          <w:bCs/>
          <w:sz w:val="28"/>
        </w:rPr>
        <w:t xml:space="preserve"> в соответствии с требованиями образовательных стандартов;</w:t>
      </w:r>
    </w:p>
    <w:p w:rsidR="00125F08" w:rsidRPr="00583E8E" w:rsidRDefault="00125F08" w:rsidP="00125F0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использовать знание различных теорий обучения, воспитания и развития, основных образовательных программ для обучающихся;</w:t>
      </w:r>
    </w:p>
    <w:p w:rsidR="00125F08" w:rsidRPr="00583E8E" w:rsidRDefault="00125F08" w:rsidP="00125F0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lastRenderedPageBreak/>
        <w:t>организовывать различные виды деятельности: игровую, учебную, предметную, продуктивную, культурно-досуговую;</w:t>
      </w:r>
    </w:p>
    <w:p w:rsidR="00125F08" w:rsidRPr="00583E8E" w:rsidRDefault="00125F08" w:rsidP="00125F0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использовать знание нормативных документов и знание предметной области в культурно-просветительской работе;</w:t>
      </w:r>
    </w:p>
    <w:p w:rsidR="00125F08" w:rsidRPr="00583E8E" w:rsidRDefault="00125F08" w:rsidP="00125F0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проводить диагностику уровня освоения обучающимися содержания учебных программ с помощью стандартных предметных заданий, внося (совместно с методистами) необходимые изменения в построение образовательной деятельности;</w:t>
      </w:r>
    </w:p>
    <w:p w:rsidR="00125F08" w:rsidRPr="00583E8E" w:rsidRDefault="00125F08" w:rsidP="00125F0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создавать условия, облегчающие адаптацию обучающихся к учебному процессу на начальном этапе обучения в образовательной организации;</w:t>
      </w:r>
    </w:p>
    <w:p w:rsidR="00125F08" w:rsidRPr="00583E8E" w:rsidRDefault="00125F08" w:rsidP="00125F0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организовывать индивидуальную и совместную образовательную деятельность обучающихся;</w:t>
      </w:r>
    </w:p>
    <w:p w:rsidR="00125F08" w:rsidRPr="00583E8E" w:rsidRDefault="00125F08" w:rsidP="00125F0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проводить комплекс мероприятий по профилактике трудностей адаптации обучающихся к освоению образовательных программ;</w:t>
      </w:r>
    </w:p>
    <w:p w:rsidR="00125F08" w:rsidRPr="00583E8E" w:rsidRDefault="00125F08" w:rsidP="00125F0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эффективно взаимодействовать с родителями (законными представителями), педагогическими работниками, по вопросам воспитания, обучения и развития обучающихся;</w:t>
      </w:r>
    </w:p>
    <w:p w:rsidR="00125F08" w:rsidRPr="00583E8E" w:rsidRDefault="00125F08" w:rsidP="00125F0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осуществлять психолого-педагогическое сопровождение профессионального образования;</w:t>
      </w:r>
    </w:p>
    <w:p w:rsidR="00125F08" w:rsidRPr="00583E8E" w:rsidRDefault="00125F08" w:rsidP="00125F0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выстраивать развивающие учебные ситуации, благоприятные для развития личности и способностей обучающихся;</w:t>
      </w:r>
    </w:p>
    <w:p w:rsidR="00125F08" w:rsidRPr="00583E8E" w:rsidRDefault="00125F08" w:rsidP="00125F0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125F08" w:rsidRPr="00583E8E" w:rsidRDefault="00125F08" w:rsidP="00125F0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организовать психолого-педагогическое сопровождение учебно-воспитательного процесса;</w:t>
      </w:r>
    </w:p>
    <w:p w:rsidR="00125F08" w:rsidRPr="00583E8E" w:rsidRDefault="00125F08" w:rsidP="00125F0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осуществлять профессиональную деятельность в соответствии с нормативно-правовыми актами сферы образования;</w:t>
      </w:r>
    </w:p>
    <w:p w:rsidR="00125F08" w:rsidRPr="00583E8E" w:rsidRDefault="00125F08" w:rsidP="00125F0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lastRenderedPageBreak/>
        <w:t>реализовывать образовательные программы по дисциплинам в соответствии с требованиями образовательных стандартов;</w:t>
      </w:r>
    </w:p>
    <w:p w:rsidR="00125F08" w:rsidRPr="00583E8E" w:rsidRDefault="00125F08" w:rsidP="00125F0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 xml:space="preserve">использовать возможности образовательной среды для достижения </w:t>
      </w:r>
      <w:r>
        <w:rPr>
          <w:rFonts w:ascii="Times New Roman" w:hAnsi="Times New Roman"/>
          <w:bCs/>
          <w:sz w:val="28"/>
        </w:rPr>
        <w:t xml:space="preserve"> </w:t>
      </w:r>
      <w:r w:rsidRPr="00583E8E">
        <w:rPr>
          <w:rFonts w:ascii="Times New Roman" w:hAnsi="Times New Roman"/>
          <w:bCs/>
          <w:sz w:val="28"/>
        </w:rPr>
        <w:t xml:space="preserve"> результатов обучения и обеспечения качества учебно-воспитательного процесса средствами преподаваемой дисциплины;</w:t>
      </w:r>
    </w:p>
    <w:p w:rsidR="00125F08" w:rsidRPr="00583E8E" w:rsidRDefault="00125F08" w:rsidP="00125F0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проектировать образовательные программы;</w:t>
      </w:r>
    </w:p>
    <w:p w:rsidR="00125F08" w:rsidRPr="00583E8E" w:rsidRDefault="00125F08" w:rsidP="00125F0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использовать систематизированные теоретические и практические знания для постановки и решения исследовательских задач в области образования.</w:t>
      </w:r>
    </w:p>
    <w:p w:rsidR="00125F08" w:rsidRPr="00583E8E" w:rsidRDefault="00125F08" w:rsidP="00125F08">
      <w:pPr>
        <w:pStyle w:val="ConsPlusNormal"/>
        <w:ind w:firstLine="709"/>
        <w:rPr>
          <w:rFonts w:ascii="Times New Roman" w:hAnsi="Times New Roman"/>
          <w:b/>
          <w:bCs/>
          <w:sz w:val="28"/>
        </w:rPr>
      </w:pPr>
    </w:p>
    <w:p w:rsidR="00125F08" w:rsidRPr="00583E8E" w:rsidRDefault="00125F08" w:rsidP="00125F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знать:</w:t>
      </w:r>
    </w:p>
    <w:p w:rsidR="00125F08" w:rsidRPr="00583E8E" w:rsidRDefault="00125F08" w:rsidP="00125F0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теори</w:t>
      </w:r>
      <w:r>
        <w:rPr>
          <w:rFonts w:ascii="Times New Roman" w:hAnsi="Times New Roman"/>
          <w:bCs/>
          <w:sz w:val="28"/>
        </w:rPr>
        <w:t>ю</w:t>
      </w:r>
      <w:r w:rsidRPr="00583E8E">
        <w:rPr>
          <w:rFonts w:ascii="Times New Roman" w:hAnsi="Times New Roman"/>
          <w:bCs/>
          <w:sz w:val="28"/>
        </w:rPr>
        <w:t xml:space="preserve"> обучения, воспитания и развития, основных образовательных программ;</w:t>
      </w:r>
    </w:p>
    <w:p w:rsidR="00125F08" w:rsidRPr="00583E8E" w:rsidRDefault="00125F08" w:rsidP="00125F0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различные виды деятельности: игровую, учебную, предметную, продуктивную, культурно-досуговую;</w:t>
      </w:r>
    </w:p>
    <w:p w:rsidR="00125F08" w:rsidRPr="00583E8E" w:rsidRDefault="00125F08" w:rsidP="00125F0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нормативные документы и предметные области в культурно-просветительской работе;</w:t>
      </w:r>
    </w:p>
    <w:p w:rsidR="00125F08" w:rsidRPr="00583E8E" w:rsidRDefault="00125F08" w:rsidP="00125F0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методы диагностики уровня освоения обучающимися содержания учебных программ с помощью стандартных предметных заданий, внося (совместно с методистами) необходимые изменения в построение образовательной деятельности;</w:t>
      </w:r>
    </w:p>
    <w:p w:rsidR="00125F08" w:rsidRPr="00583E8E" w:rsidRDefault="00125F08" w:rsidP="00125F0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условия, облегчающие адаптацию обучающихся к учебному процессу на начальном этапе обучения в образовательной организации;</w:t>
      </w:r>
    </w:p>
    <w:p w:rsidR="00125F08" w:rsidRPr="00583E8E" w:rsidRDefault="00125F08" w:rsidP="00125F0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методы организации индивидуальной и совместной деятельности обучающихся;</w:t>
      </w:r>
    </w:p>
    <w:p w:rsidR="00125F08" w:rsidRPr="00583E8E" w:rsidRDefault="00125F08" w:rsidP="00125F0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комплекс мероприятий по профилактике трудностей адаптации обучающихся к освоению образовательных программ;</w:t>
      </w:r>
    </w:p>
    <w:p w:rsidR="00125F08" w:rsidRPr="00583E8E" w:rsidRDefault="00125F08" w:rsidP="00125F0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методы психолого-педагогического сопровождения;</w:t>
      </w:r>
    </w:p>
    <w:p w:rsidR="00125F08" w:rsidRPr="00583E8E" w:rsidRDefault="00125F08" w:rsidP="00125F0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lastRenderedPageBreak/>
        <w:t>учебные ситуации, благоприятные для развития личности и способностей обучающихся;</w:t>
      </w:r>
    </w:p>
    <w:p w:rsidR="00125F08" w:rsidRPr="00583E8E" w:rsidRDefault="00125F08" w:rsidP="00125F0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социальные, возрастные, психофизические и индивидуальные особенности, в том числе особые образовательные потребности обучающихся;</w:t>
      </w:r>
    </w:p>
    <w:p w:rsidR="00125F08" w:rsidRPr="00583E8E" w:rsidRDefault="00125F08" w:rsidP="00125F0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нормативно-правовые акты сферы образования;</w:t>
      </w:r>
    </w:p>
    <w:p w:rsidR="00125F08" w:rsidRPr="00583E8E" w:rsidRDefault="00125F08" w:rsidP="00125F0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образовательные программы по дисциплине в соответствии с требованиями образовательных стандартов;</w:t>
      </w:r>
    </w:p>
    <w:p w:rsidR="00125F08" w:rsidRPr="00583E8E" w:rsidRDefault="00125F08" w:rsidP="00125F0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 xml:space="preserve">возможности образовательной среды для достижения </w:t>
      </w:r>
      <w:r>
        <w:rPr>
          <w:rFonts w:ascii="Times New Roman" w:hAnsi="Times New Roman"/>
          <w:bCs/>
          <w:sz w:val="28"/>
        </w:rPr>
        <w:t xml:space="preserve">результатов обучения </w:t>
      </w:r>
      <w:r w:rsidRPr="00583E8E">
        <w:rPr>
          <w:rFonts w:ascii="Times New Roman" w:hAnsi="Times New Roman"/>
          <w:bCs/>
          <w:sz w:val="28"/>
        </w:rPr>
        <w:t>и обеспечения качества учебно-воспитательного процесса средствами преподаваемой дисциплины;</w:t>
      </w:r>
    </w:p>
    <w:p w:rsidR="00125F08" w:rsidRPr="00583E8E" w:rsidRDefault="00125F08" w:rsidP="00125F08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583E8E">
        <w:rPr>
          <w:rFonts w:ascii="Times New Roman" w:hAnsi="Times New Roman"/>
          <w:bCs/>
          <w:sz w:val="28"/>
        </w:rPr>
        <w:t>образовательные программы.</w:t>
      </w:r>
    </w:p>
    <w:p w:rsidR="00125F08" w:rsidRPr="00583E8E" w:rsidRDefault="00125F08" w:rsidP="00125F0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25F08" w:rsidRDefault="00125F08" w:rsidP="00125F0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83E8E" w:rsidRDefault="00583E8E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E7139C" w:rsidRDefault="00E7139C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9C">
        <w:rPr>
          <w:rFonts w:ascii="Times New Roman" w:hAnsi="Times New Roman" w:cs="Times New Roman"/>
          <w:b/>
          <w:sz w:val="28"/>
          <w:szCs w:val="28"/>
        </w:rPr>
        <w:t>2. Формализованные результаты обучения</w:t>
      </w:r>
    </w:p>
    <w:p w:rsidR="00671AA2" w:rsidRDefault="00671AA2" w:rsidP="00671AA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4E0BAF">
        <w:rPr>
          <w:rFonts w:ascii="Times New Roman" w:hAnsi="Times New Roman"/>
          <w:bCs/>
          <w:sz w:val="28"/>
        </w:rPr>
        <w:t xml:space="preserve">Результатом освоения </w:t>
      </w:r>
      <w:r w:rsidR="00856F6D">
        <w:rPr>
          <w:rFonts w:ascii="Times New Roman" w:hAnsi="Times New Roman"/>
          <w:bCs/>
          <w:sz w:val="28"/>
        </w:rPr>
        <w:t>программы</w:t>
      </w:r>
      <w:r w:rsidR="00B83458">
        <w:rPr>
          <w:rFonts w:ascii="Times New Roman" w:hAnsi="Times New Roman"/>
          <w:bCs/>
          <w:sz w:val="28"/>
        </w:rPr>
        <w:t xml:space="preserve"> является с</w:t>
      </w:r>
      <w:r w:rsidR="00B83458" w:rsidRPr="00B83458">
        <w:rPr>
          <w:rFonts w:ascii="Times New Roman" w:hAnsi="Times New Roman"/>
          <w:bCs/>
          <w:sz w:val="28"/>
        </w:rPr>
        <w:t>овершенствование компетенций педагогических работников по направлению подготовки «Педагогическое образование»</w:t>
      </w:r>
      <w:r w:rsidRPr="004E0BAF">
        <w:rPr>
          <w:rFonts w:ascii="Times New Roman" w:hAnsi="Times New Roman"/>
          <w:bCs/>
          <w:sz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59"/>
        <w:gridCol w:w="7796"/>
      </w:tblGrid>
      <w:tr w:rsidR="00856F6D" w:rsidRPr="00856F6D" w:rsidTr="00665D61"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ПК-1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 xml:space="preserve">готовностью реализовывать образовательные программы по </w:t>
            </w:r>
            <w:r w:rsidR="00125F08" w:rsidRPr="00856F6D">
              <w:rPr>
                <w:bCs/>
                <w:sz w:val="28"/>
                <w:szCs w:val="22"/>
              </w:rPr>
              <w:t>учебно</w:t>
            </w:r>
            <w:r w:rsidR="00125F08">
              <w:rPr>
                <w:bCs/>
                <w:sz w:val="28"/>
                <w:szCs w:val="22"/>
              </w:rPr>
              <w:t>й</w:t>
            </w:r>
            <w:r w:rsidR="00125F08" w:rsidRPr="00856F6D">
              <w:rPr>
                <w:bCs/>
                <w:sz w:val="28"/>
                <w:szCs w:val="22"/>
              </w:rPr>
              <w:t xml:space="preserve"> </w:t>
            </w:r>
            <w:r w:rsidR="00125F08">
              <w:rPr>
                <w:bCs/>
                <w:sz w:val="28"/>
                <w:szCs w:val="22"/>
              </w:rPr>
              <w:t xml:space="preserve">дисциплине (профессиональному модулю) </w:t>
            </w:r>
            <w:r w:rsidRPr="00856F6D">
              <w:rPr>
                <w:bCs/>
                <w:sz w:val="28"/>
                <w:szCs w:val="22"/>
              </w:rPr>
              <w:t>в соответствии с требовани</w:t>
            </w:r>
            <w:r>
              <w:rPr>
                <w:bCs/>
                <w:sz w:val="28"/>
                <w:szCs w:val="22"/>
              </w:rPr>
              <w:t>ями образовательных стандартов</w:t>
            </w:r>
          </w:p>
        </w:tc>
      </w:tr>
      <w:tr w:rsidR="00856F6D" w:rsidRPr="00856F6D" w:rsidTr="00665D61"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ОПК-2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</w:t>
            </w:r>
            <w:r>
              <w:rPr>
                <w:bCs/>
                <w:sz w:val="28"/>
                <w:szCs w:val="22"/>
              </w:rPr>
              <w:t>льных потребностей обучающихся</w:t>
            </w:r>
          </w:p>
        </w:tc>
      </w:tr>
      <w:tr w:rsidR="00856F6D" w:rsidRPr="00856F6D" w:rsidTr="00665D61"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ОПК-3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готовностью к психолого-педагогическому сопровождению у</w:t>
            </w:r>
            <w:r>
              <w:rPr>
                <w:bCs/>
                <w:sz w:val="28"/>
                <w:szCs w:val="22"/>
              </w:rPr>
              <w:t>чебно-воспитательного процесса</w:t>
            </w:r>
          </w:p>
        </w:tc>
      </w:tr>
      <w:tr w:rsidR="00856F6D" w:rsidRPr="00856F6D" w:rsidTr="00665D61"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ОПК-4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готовностью к профессиональной деятельности в соответствии с нормативно-прав</w:t>
            </w:r>
            <w:r>
              <w:rPr>
                <w:bCs/>
                <w:sz w:val="28"/>
                <w:szCs w:val="22"/>
              </w:rPr>
              <w:t>овыми актами сферы образования</w:t>
            </w:r>
          </w:p>
        </w:tc>
      </w:tr>
      <w:tr w:rsidR="00856F6D" w:rsidRPr="00856F6D" w:rsidTr="00665D61"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ПК-4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125F08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 xml:space="preserve">способностью использовать возможности образовательной среды для достижения </w:t>
            </w:r>
            <w:r w:rsidR="00125F08">
              <w:rPr>
                <w:bCs/>
                <w:sz w:val="28"/>
                <w:szCs w:val="22"/>
              </w:rPr>
              <w:t xml:space="preserve"> </w:t>
            </w:r>
            <w:r w:rsidRPr="00856F6D">
              <w:rPr>
                <w:bCs/>
                <w:sz w:val="28"/>
                <w:szCs w:val="22"/>
              </w:rPr>
              <w:t xml:space="preserve">результатов обучения и обеспечения качества учебно-воспитательного процесса средствами </w:t>
            </w:r>
            <w:r w:rsidR="00125F08" w:rsidRPr="00856F6D">
              <w:rPr>
                <w:bCs/>
                <w:sz w:val="28"/>
                <w:szCs w:val="22"/>
              </w:rPr>
              <w:t>преподавае</w:t>
            </w:r>
            <w:r w:rsidR="00125F08">
              <w:rPr>
                <w:bCs/>
                <w:sz w:val="28"/>
                <w:szCs w:val="22"/>
              </w:rPr>
              <w:t xml:space="preserve">мой учебной дисциплины (профессионального модуля)  </w:t>
            </w:r>
          </w:p>
        </w:tc>
      </w:tr>
      <w:tr w:rsidR="00856F6D" w:rsidRPr="00856F6D" w:rsidTr="00665D61"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ПК-8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способностью проектиро</w:t>
            </w:r>
            <w:r>
              <w:rPr>
                <w:bCs/>
                <w:sz w:val="28"/>
                <w:szCs w:val="22"/>
              </w:rPr>
              <w:t>вать образовательные программы</w:t>
            </w:r>
          </w:p>
        </w:tc>
      </w:tr>
      <w:tr w:rsidR="00856F6D" w:rsidRPr="00856F6D" w:rsidTr="00665D61"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ПК-11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готовностью использовать систематизированные теоретические и практические знания для постановки и решения исследовательск</w:t>
            </w:r>
            <w:r>
              <w:rPr>
                <w:bCs/>
                <w:sz w:val="28"/>
                <w:szCs w:val="22"/>
              </w:rPr>
              <w:t>их задач в области образования</w:t>
            </w:r>
          </w:p>
        </w:tc>
      </w:tr>
      <w:tr w:rsidR="00856F6D" w:rsidRPr="00856F6D" w:rsidTr="00665D61"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ОПК-4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</w:t>
            </w:r>
            <w:r>
              <w:rPr>
                <w:bCs/>
                <w:sz w:val="28"/>
                <w:szCs w:val="22"/>
              </w:rPr>
              <w:t>ного и подросткового возрастов</w:t>
            </w:r>
          </w:p>
        </w:tc>
      </w:tr>
      <w:tr w:rsidR="00856F6D" w:rsidRPr="00856F6D" w:rsidTr="00665D61">
        <w:trPr>
          <w:trHeight w:val="673"/>
        </w:trPr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ОПК-5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готовностью организовывать различные виды деятельности: игровую, учебную, предметную, про</w:t>
            </w:r>
            <w:r>
              <w:rPr>
                <w:bCs/>
                <w:sz w:val="28"/>
                <w:szCs w:val="22"/>
              </w:rPr>
              <w:t>дуктивную, культурно-досуговую</w:t>
            </w:r>
          </w:p>
        </w:tc>
      </w:tr>
      <w:tr w:rsidR="00856F6D" w:rsidRPr="00856F6D" w:rsidTr="00665D61">
        <w:trPr>
          <w:trHeight w:val="673"/>
        </w:trPr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ОПК-7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готовностью использовать знание нормативных документов и знание предметной области в кул</w:t>
            </w:r>
            <w:r>
              <w:rPr>
                <w:bCs/>
                <w:sz w:val="28"/>
                <w:szCs w:val="22"/>
              </w:rPr>
              <w:t>ьтурно-просветительской работе</w:t>
            </w:r>
          </w:p>
        </w:tc>
      </w:tr>
      <w:tr w:rsidR="00856F6D" w:rsidRPr="00856F6D" w:rsidTr="00665D61">
        <w:trPr>
          <w:trHeight w:val="673"/>
        </w:trPr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ПК-8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 xml:space="preserve">способностью проводить диагностику уровня освоения детьми содержания учебных программ с помощью стандартных предметных заданий, внося (совместно с методистами) </w:t>
            </w:r>
            <w:r w:rsidRPr="00856F6D">
              <w:rPr>
                <w:bCs/>
                <w:sz w:val="28"/>
                <w:szCs w:val="22"/>
              </w:rPr>
              <w:lastRenderedPageBreak/>
              <w:t>необходимые изменения в построение образовательной деятельности</w:t>
            </w:r>
          </w:p>
        </w:tc>
      </w:tr>
      <w:tr w:rsidR="00856F6D" w:rsidRPr="00856F6D" w:rsidTr="00665D61">
        <w:trPr>
          <w:trHeight w:val="673"/>
        </w:trPr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lastRenderedPageBreak/>
              <w:t>ПК-10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готовностью создавать условия, облегчающие адаптацию детей к учебному процессу на начальном этапе обучения</w:t>
            </w:r>
            <w:r>
              <w:rPr>
                <w:bCs/>
                <w:sz w:val="28"/>
                <w:szCs w:val="22"/>
              </w:rPr>
              <w:t xml:space="preserve"> в образовательной организации</w:t>
            </w:r>
          </w:p>
        </w:tc>
      </w:tr>
      <w:tr w:rsidR="00856F6D" w:rsidRPr="00856F6D" w:rsidTr="00665D61">
        <w:trPr>
          <w:trHeight w:val="673"/>
        </w:trPr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ПК-11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готовностью организовывать индивидуальную и совместную образовательную деятельность обучающихся, основанную на применении развив</w:t>
            </w:r>
            <w:r>
              <w:rPr>
                <w:bCs/>
                <w:sz w:val="28"/>
                <w:szCs w:val="22"/>
              </w:rPr>
              <w:t>ающих образовательных программ</w:t>
            </w:r>
          </w:p>
        </w:tc>
      </w:tr>
      <w:tr w:rsidR="00856F6D" w:rsidRPr="00856F6D" w:rsidTr="00665D61">
        <w:trPr>
          <w:trHeight w:val="673"/>
        </w:trPr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ПК-12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готовностью во взаимодействии с психологом проводить комплекс мероприятий по профилактике трудностей адаптации детей к освоению образовательных програм</w:t>
            </w:r>
            <w:r>
              <w:rPr>
                <w:bCs/>
                <w:sz w:val="28"/>
                <w:szCs w:val="22"/>
              </w:rPr>
              <w:t xml:space="preserve">м </w:t>
            </w:r>
            <w:r w:rsidR="00125F08">
              <w:rPr>
                <w:bCs/>
                <w:sz w:val="28"/>
                <w:szCs w:val="22"/>
              </w:rPr>
              <w:t>среднего профессионального образования</w:t>
            </w:r>
          </w:p>
        </w:tc>
      </w:tr>
      <w:tr w:rsidR="00856F6D" w:rsidRPr="00856F6D" w:rsidTr="00665D61">
        <w:trPr>
          <w:trHeight w:val="673"/>
        </w:trPr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ПК-14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125F08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способностью эффективно взаимодействовать с родителями (законными представителями), педагогическими работниками, в том числе с педагогом-психологом образовательной организации по вопросам воспитания</w:t>
            </w:r>
            <w:r>
              <w:rPr>
                <w:bCs/>
                <w:sz w:val="28"/>
                <w:szCs w:val="22"/>
              </w:rPr>
              <w:t xml:space="preserve">, обучения и развития </w:t>
            </w:r>
            <w:r w:rsidR="00125F08">
              <w:rPr>
                <w:bCs/>
                <w:sz w:val="28"/>
                <w:szCs w:val="22"/>
              </w:rPr>
              <w:t>обучающихся</w:t>
            </w:r>
          </w:p>
        </w:tc>
      </w:tr>
      <w:tr w:rsidR="00856F6D" w:rsidRPr="00856F6D" w:rsidTr="00665D61">
        <w:trPr>
          <w:trHeight w:val="673"/>
        </w:trPr>
        <w:tc>
          <w:tcPr>
            <w:tcW w:w="833" w:type="pct"/>
            <w:shd w:val="clear" w:color="auto" w:fill="auto"/>
          </w:tcPr>
          <w:p w:rsidR="00856F6D" w:rsidRPr="00856F6D" w:rsidRDefault="00856F6D" w:rsidP="00856F6D">
            <w:pPr>
              <w:pStyle w:val="aa"/>
              <w:shd w:val="clear" w:color="auto" w:fill="FFFFFF"/>
              <w:spacing w:after="150" w:line="360" w:lineRule="auto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ПК-27</w:t>
            </w:r>
          </w:p>
        </w:tc>
        <w:tc>
          <w:tcPr>
            <w:tcW w:w="4167" w:type="pct"/>
            <w:shd w:val="clear" w:color="auto" w:fill="auto"/>
          </w:tcPr>
          <w:p w:rsidR="00856F6D" w:rsidRPr="00856F6D" w:rsidRDefault="00856F6D" w:rsidP="00125F08">
            <w:pPr>
              <w:pStyle w:val="aa"/>
              <w:shd w:val="clear" w:color="auto" w:fill="FFFFFF"/>
              <w:spacing w:after="150" w:line="276" w:lineRule="auto"/>
              <w:jc w:val="both"/>
              <w:rPr>
                <w:bCs/>
                <w:sz w:val="28"/>
                <w:szCs w:val="22"/>
              </w:rPr>
            </w:pPr>
            <w:r w:rsidRPr="00856F6D">
              <w:rPr>
                <w:bCs/>
                <w:sz w:val="28"/>
                <w:szCs w:val="22"/>
              </w:rPr>
              <w:t>способностью выстраивать развивающие учебные ситуации, благоприятные для развития л</w:t>
            </w:r>
            <w:r>
              <w:rPr>
                <w:bCs/>
                <w:sz w:val="28"/>
                <w:szCs w:val="22"/>
              </w:rPr>
              <w:t xml:space="preserve">ичности и способностей </w:t>
            </w:r>
            <w:r w:rsidR="00125F08">
              <w:rPr>
                <w:bCs/>
                <w:sz w:val="28"/>
                <w:szCs w:val="22"/>
              </w:rPr>
              <w:t>обучающегося</w:t>
            </w:r>
          </w:p>
        </w:tc>
      </w:tr>
    </w:tbl>
    <w:p w:rsidR="00665D61" w:rsidRPr="00E7139C" w:rsidRDefault="00665D61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9DB" w:rsidRDefault="000029DB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7139C" w:rsidRPr="00E7139C" w:rsidRDefault="00E7139C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9C"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программы</w:t>
      </w:r>
    </w:p>
    <w:p w:rsidR="00E7139C" w:rsidRPr="0002469C" w:rsidRDefault="00E7139C" w:rsidP="00E713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7139C" w:rsidRPr="00E7139C" w:rsidRDefault="00E7139C" w:rsidP="00E7139C">
      <w:pPr>
        <w:pStyle w:val="2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7139C">
        <w:rPr>
          <w:rFonts w:ascii="Times New Roman" w:hAnsi="Times New Roman"/>
          <w:b/>
          <w:sz w:val="28"/>
          <w:szCs w:val="28"/>
        </w:rPr>
        <w:t>Учебный план</w:t>
      </w:r>
    </w:p>
    <w:p w:rsidR="00E7139C" w:rsidRPr="00E7139C" w:rsidRDefault="00E7139C" w:rsidP="00E7139C">
      <w:pPr>
        <w:pStyle w:val="21"/>
        <w:tabs>
          <w:tab w:val="left" w:pos="2694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>программы повышения квалификации</w:t>
      </w:r>
    </w:p>
    <w:p w:rsidR="00E7139C" w:rsidRPr="00E7139C" w:rsidRDefault="00E7139C" w:rsidP="00E7139C">
      <w:pPr>
        <w:pStyle w:val="21"/>
        <w:tabs>
          <w:tab w:val="left" w:pos="2694"/>
        </w:tabs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>«</w:t>
      </w:r>
      <w:r w:rsidR="00856F6D">
        <w:rPr>
          <w:rFonts w:ascii="Times New Roman" w:hAnsi="Times New Roman"/>
          <w:b/>
          <w:i/>
          <w:sz w:val="28"/>
          <w:szCs w:val="28"/>
        </w:rPr>
        <w:t>Теория и методика преподавания юридических дисциплин</w:t>
      </w:r>
      <w:r w:rsidRPr="00E7139C">
        <w:rPr>
          <w:rFonts w:ascii="Times New Roman" w:hAnsi="Times New Roman"/>
          <w:bCs/>
          <w:sz w:val="28"/>
          <w:szCs w:val="28"/>
        </w:rPr>
        <w:t>»</w:t>
      </w:r>
    </w:p>
    <w:p w:rsidR="00E7139C" w:rsidRPr="00D87792" w:rsidRDefault="00E7139C" w:rsidP="00E7139C">
      <w:pPr>
        <w:pStyle w:val="21"/>
        <w:tabs>
          <w:tab w:val="left" w:pos="269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0"/>
          <w:szCs w:val="28"/>
        </w:rPr>
      </w:pPr>
    </w:p>
    <w:p w:rsidR="00E7139C" w:rsidRPr="00BC1D35" w:rsidRDefault="00E7139C" w:rsidP="00BC1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 xml:space="preserve">Категория слушателей (требования к слушателям) – </w:t>
      </w:r>
      <w:r w:rsidR="00BC1D35" w:rsidRPr="00BC1D35">
        <w:rPr>
          <w:rFonts w:ascii="Times New Roman" w:hAnsi="Times New Roman"/>
          <w:sz w:val="28"/>
          <w:szCs w:val="28"/>
        </w:rPr>
        <w:t>лица, имеющие образование не ниже среднего профессионального образования либо осваивающие программы среднего или высшего профессионального образования</w:t>
      </w:r>
    </w:p>
    <w:p w:rsidR="00E7139C" w:rsidRPr="00E7139C" w:rsidRDefault="00E7139C" w:rsidP="00E7139C">
      <w:pPr>
        <w:pStyle w:val="21"/>
        <w:tabs>
          <w:tab w:val="left" w:pos="269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7139C">
        <w:rPr>
          <w:rFonts w:ascii="Times New Roman" w:hAnsi="Times New Roman"/>
          <w:sz w:val="28"/>
          <w:szCs w:val="28"/>
        </w:rPr>
        <w:t xml:space="preserve">Срок обучения – </w:t>
      </w:r>
      <w:r w:rsidR="00856F6D">
        <w:rPr>
          <w:rFonts w:ascii="Times New Roman" w:hAnsi="Times New Roman"/>
          <w:sz w:val="28"/>
          <w:szCs w:val="28"/>
        </w:rPr>
        <w:t>37</w:t>
      </w:r>
      <w:r w:rsidR="00282A0E">
        <w:rPr>
          <w:rFonts w:ascii="Times New Roman" w:hAnsi="Times New Roman"/>
          <w:sz w:val="28"/>
          <w:szCs w:val="28"/>
        </w:rPr>
        <w:t xml:space="preserve"> </w:t>
      </w:r>
      <w:r w:rsidRPr="00E7139C">
        <w:rPr>
          <w:rFonts w:ascii="Times New Roman" w:hAnsi="Times New Roman"/>
          <w:sz w:val="28"/>
          <w:szCs w:val="28"/>
        </w:rPr>
        <w:t>час.</w:t>
      </w:r>
    </w:p>
    <w:p w:rsidR="00E7139C" w:rsidRPr="00D87792" w:rsidRDefault="00E7139C" w:rsidP="00282A0E">
      <w:pPr>
        <w:pStyle w:val="21"/>
        <w:tabs>
          <w:tab w:val="left" w:pos="2694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E7139C">
        <w:rPr>
          <w:rFonts w:ascii="Times New Roman" w:hAnsi="Times New Roman"/>
          <w:sz w:val="28"/>
          <w:szCs w:val="28"/>
        </w:rPr>
        <w:t xml:space="preserve">Форма обучения – </w:t>
      </w:r>
      <w:r w:rsidR="00282A0E">
        <w:rPr>
          <w:rFonts w:ascii="Times New Roman" w:hAnsi="Times New Roman"/>
          <w:sz w:val="28"/>
          <w:szCs w:val="28"/>
        </w:rPr>
        <w:t>очная</w:t>
      </w:r>
    </w:p>
    <w:p w:rsidR="00E7139C" w:rsidRPr="00D87792" w:rsidRDefault="00E7139C" w:rsidP="00E7139C">
      <w:pPr>
        <w:pStyle w:val="21"/>
        <w:tabs>
          <w:tab w:val="left" w:pos="2694"/>
        </w:tabs>
        <w:spacing w:after="0" w:line="240" w:lineRule="auto"/>
        <w:ind w:left="0" w:firstLine="709"/>
        <w:rPr>
          <w:rFonts w:ascii="Times New Roman" w:hAnsi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3374"/>
        <w:gridCol w:w="1022"/>
        <w:gridCol w:w="992"/>
        <w:gridCol w:w="992"/>
        <w:gridCol w:w="991"/>
        <w:gridCol w:w="1269"/>
      </w:tblGrid>
      <w:tr w:rsidR="00D87792" w:rsidRPr="00E7139C" w:rsidTr="00071F8F">
        <w:trPr>
          <w:cantSplit/>
        </w:trPr>
        <w:tc>
          <w:tcPr>
            <w:tcW w:w="377" w:type="pct"/>
            <w:vMerge w:val="restart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№</w:t>
            </w:r>
          </w:p>
          <w:p w:rsidR="00D87792" w:rsidRPr="00E7139C" w:rsidRDefault="00D87792" w:rsidP="00FC2738">
            <w:pPr>
              <w:pStyle w:val="21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 xml:space="preserve"> п/п</w:t>
            </w:r>
          </w:p>
        </w:tc>
        <w:tc>
          <w:tcPr>
            <w:tcW w:w="1805" w:type="pct"/>
            <w:vMerge w:val="restart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Наименование</w:t>
            </w:r>
          </w:p>
          <w:p w:rsidR="00D87792" w:rsidRPr="00E7139C" w:rsidRDefault="00126362" w:rsidP="0012636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</w:t>
            </w:r>
            <w:r w:rsidR="00D87792" w:rsidRPr="00E7139C">
              <w:rPr>
                <w:rFonts w:ascii="Times New Roman" w:hAnsi="Times New Roman"/>
                <w:sz w:val="28"/>
                <w:szCs w:val="24"/>
              </w:rPr>
              <w:t>азделов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D87792" w:rsidRPr="00E7139C">
              <w:rPr>
                <w:rFonts w:ascii="Times New Roman" w:hAnsi="Times New Roman"/>
                <w:sz w:val="28"/>
                <w:szCs w:val="24"/>
              </w:rPr>
              <w:t>дисциплин (модулей)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547" w:type="pct"/>
            <w:vMerge w:val="restart"/>
            <w:textDirection w:val="btLr"/>
          </w:tcPr>
          <w:p w:rsidR="00D87792" w:rsidRDefault="00D87792" w:rsidP="00FC2738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Максимальная</w:t>
            </w:r>
          </w:p>
          <w:p w:rsidR="00D87792" w:rsidRPr="00E7139C" w:rsidRDefault="00D87792" w:rsidP="00FC2738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учебная нагрузка, час</w:t>
            </w:r>
          </w:p>
        </w:tc>
        <w:tc>
          <w:tcPr>
            <w:tcW w:w="531" w:type="pct"/>
            <w:vMerge w:val="restart"/>
            <w:textDirection w:val="btLr"/>
          </w:tcPr>
          <w:p w:rsidR="00D87792" w:rsidRDefault="00D87792" w:rsidP="00D87792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Самостоятельная</w:t>
            </w:r>
          </w:p>
          <w:p w:rsidR="00D87792" w:rsidRPr="00E7139C" w:rsidRDefault="00D87792" w:rsidP="00D87792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учебная работа, час</w:t>
            </w:r>
          </w:p>
        </w:tc>
        <w:tc>
          <w:tcPr>
            <w:tcW w:w="531" w:type="pct"/>
            <w:vMerge w:val="restart"/>
            <w:textDirection w:val="btLr"/>
          </w:tcPr>
          <w:p w:rsidR="00D87792" w:rsidRPr="00E7139C" w:rsidRDefault="00D87792" w:rsidP="00D87792">
            <w:pPr>
              <w:pStyle w:val="21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Всего,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7139C">
              <w:rPr>
                <w:rFonts w:ascii="Times New Roman" w:hAnsi="Times New Roman"/>
                <w:sz w:val="28"/>
                <w:szCs w:val="24"/>
              </w:rPr>
              <w:t>час.</w:t>
            </w:r>
          </w:p>
        </w:tc>
        <w:tc>
          <w:tcPr>
            <w:tcW w:w="1209" w:type="pct"/>
            <w:gridSpan w:val="2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D87792" w:rsidRPr="00E7139C" w:rsidTr="00071F8F">
        <w:trPr>
          <w:cantSplit/>
          <w:trHeight w:val="2683"/>
        </w:trPr>
        <w:tc>
          <w:tcPr>
            <w:tcW w:w="377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5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47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1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1" w:type="pct"/>
            <w:vMerge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0" w:type="pct"/>
            <w:textDirection w:val="btLr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лекции</w:t>
            </w:r>
          </w:p>
        </w:tc>
        <w:tc>
          <w:tcPr>
            <w:tcW w:w="679" w:type="pct"/>
            <w:textDirection w:val="btLr"/>
          </w:tcPr>
          <w:p w:rsidR="00D87792" w:rsidRPr="00E7139C" w:rsidRDefault="00D87792" w:rsidP="00FC2738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практические</w:t>
            </w:r>
          </w:p>
          <w:p w:rsidR="00D87792" w:rsidRPr="00E7139C" w:rsidRDefault="00D87792" w:rsidP="00FC2738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 лабораторные</w:t>
            </w:r>
          </w:p>
          <w:p w:rsidR="00D87792" w:rsidRPr="00E7139C" w:rsidRDefault="00D87792" w:rsidP="00FC2738">
            <w:pPr>
              <w:pStyle w:val="21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139C">
              <w:rPr>
                <w:rFonts w:ascii="Times New Roman" w:hAnsi="Times New Roman"/>
                <w:sz w:val="28"/>
                <w:szCs w:val="24"/>
              </w:rPr>
              <w:t>занятия</w:t>
            </w:r>
          </w:p>
        </w:tc>
      </w:tr>
      <w:tr w:rsidR="00856F6D" w:rsidRPr="00E7139C" w:rsidTr="00071F8F">
        <w:trPr>
          <w:cantSplit/>
          <w:trHeight w:val="270"/>
        </w:trPr>
        <w:tc>
          <w:tcPr>
            <w:tcW w:w="377" w:type="pct"/>
          </w:tcPr>
          <w:p w:rsidR="00856F6D" w:rsidRPr="00347FFC" w:rsidRDefault="001B1355" w:rsidP="00856F6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1805" w:type="pct"/>
            <w:vAlign w:val="center"/>
          </w:tcPr>
          <w:p w:rsidR="00856F6D" w:rsidRPr="00347FFC" w:rsidRDefault="00856F6D" w:rsidP="00856F6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</w:rPr>
              <w:t>Раздел 1. Теория обучения</w:t>
            </w:r>
            <w:r w:rsidRPr="00856F6D">
              <w:rPr>
                <w:rFonts w:ascii="Times New Roman" w:hAnsi="Times New Roman"/>
                <w:sz w:val="28"/>
                <w:szCs w:val="24"/>
              </w:rPr>
              <w:t xml:space="preserve"> юридическим</w:t>
            </w:r>
            <w:r w:rsidRPr="00347FFC">
              <w:rPr>
                <w:rFonts w:ascii="Times New Roman" w:hAnsi="Times New Roman"/>
                <w:sz w:val="28"/>
                <w:szCs w:val="24"/>
              </w:rPr>
              <w:t xml:space="preserve"> дисциплинам</w:t>
            </w:r>
          </w:p>
        </w:tc>
        <w:tc>
          <w:tcPr>
            <w:tcW w:w="547" w:type="pct"/>
          </w:tcPr>
          <w:p w:rsidR="00856F6D" w:rsidRPr="00347FFC" w:rsidRDefault="00856F6D" w:rsidP="00856F6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531" w:type="pct"/>
          </w:tcPr>
          <w:p w:rsidR="00856F6D" w:rsidRPr="00856F6D" w:rsidRDefault="00856F6D" w:rsidP="00856F6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856F6D" w:rsidRPr="00347FFC" w:rsidRDefault="00856F6D" w:rsidP="00856F6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530" w:type="pct"/>
          </w:tcPr>
          <w:p w:rsidR="00856F6D" w:rsidRPr="00347FFC" w:rsidRDefault="00856F6D" w:rsidP="00856F6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679" w:type="pct"/>
          </w:tcPr>
          <w:p w:rsidR="00856F6D" w:rsidRPr="00856F6D" w:rsidRDefault="00856F6D" w:rsidP="00856F6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001DCC" w:rsidRPr="00E7139C" w:rsidTr="00071F8F">
        <w:trPr>
          <w:cantSplit/>
          <w:trHeight w:val="270"/>
        </w:trPr>
        <w:tc>
          <w:tcPr>
            <w:tcW w:w="377" w:type="pct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1.1</w:t>
            </w:r>
          </w:p>
        </w:tc>
        <w:tc>
          <w:tcPr>
            <w:tcW w:w="1805" w:type="pct"/>
            <w:vAlign w:val="center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</w:rPr>
              <w:t xml:space="preserve">Теория и методика преподавания </w:t>
            </w:r>
            <w:r w:rsidRPr="00856F6D">
              <w:rPr>
                <w:rFonts w:ascii="Times New Roman" w:hAnsi="Times New Roman"/>
                <w:sz w:val="28"/>
                <w:szCs w:val="24"/>
              </w:rPr>
              <w:t>юридических</w:t>
            </w:r>
            <w:r w:rsidRPr="00347FFC">
              <w:rPr>
                <w:rFonts w:ascii="Times New Roman" w:hAnsi="Times New Roman"/>
                <w:sz w:val="28"/>
                <w:szCs w:val="24"/>
              </w:rPr>
              <w:t xml:space="preserve"> дисциплин как педагогическая наука</w:t>
            </w:r>
          </w:p>
        </w:tc>
        <w:tc>
          <w:tcPr>
            <w:tcW w:w="547" w:type="pct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3</w:t>
            </w:r>
          </w:p>
        </w:tc>
        <w:tc>
          <w:tcPr>
            <w:tcW w:w="531" w:type="pct"/>
          </w:tcPr>
          <w:p w:rsidR="00001DCC" w:rsidRPr="00856F6D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3</w:t>
            </w:r>
          </w:p>
        </w:tc>
        <w:tc>
          <w:tcPr>
            <w:tcW w:w="530" w:type="pct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3</w:t>
            </w:r>
          </w:p>
        </w:tc>
        <w:tc>
          <w:tcPr>
            <w:tcW w:w="679" w:type="pct"/>
          </w:tcPr>
          <w:p w:rsidR="00001DCC" w:rsidRPr="00856F6D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001DCC" w:rsidRPr="00E7139C" w:rsidTr="00071F8F">
        <w:trPr>
          <w:cantSplit/>
          <w:trHeight w:val="270"/>
        </w:trPr>
        <w:tc>
          <w:tcPr>
            <w:tcW w:w="377" w:type="pct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1.2</w:t>
            </w:r>
          </w:p>
        </w:tc>
        <w:tc>
          <w:tcPr>
            <w:tcW w:w="1805" w:type="pct"/>
            <w:vAlign w:val="center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Федеральный г</w:t>
            </w:r>
            <w:r w:rsidRPr="00347FFC">
              <w:rPr>
                <w:rFonts w:ascii="Times New Roman" w:hAnsi="Times New Roman"/>
                <w:sz w:val="28"/>
                <w:szCs w:val="24"/>
              </w:rPr>
              <w:t xml:space="preserve">осударственный образовательный стандарт </w:t>
            </w:r>
          </w:p>
        </w:tc>
        <w:tc>
          <w:tcPr>
            <w:tcW w:w="547" w:type="pct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3</w:t>
            </w:r>
          </w:p>
        </w:tc>
        <w:tc>
          <w:tcPr>
            <w:tcW w:w="531" w:type="pct"/>
          </w:tcPr>
          <w:p w:rsidR="00001DCC" w:rsidRPr="00856F6D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3</w:t>
            </w:r>
          </w:p>
        </w:tc>
        <w:tc>
          <w:tcPr>
            <w:tcW w:w="530" w:type="pct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3</w:t>
            </w:r>
          </w:p>
        </w:tc>
        <w:tc>
          <w:tcPr>
            <w:tcW w:w="679" w:type="pct"/>
          </w:tcPr>
          <w:p w:rsidR="00001DCC" w:rsidRPr="00856F6D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001DCC" w:rsidRPr="00E7139C" w:rsidTr="00071F8F">
        <w:trPr>
          <w:cantSplit/>
          <w:trHeight w:val="270"/>
        </w:trPr>
        <w:tc>
          <w:tcPr>
            <w:tcW w:w="377" w:type="pct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1.3</w:t>
            </w:r>
          </w:p>
        </w:tc>
        <w:tc>
          <w:tcPr>
            <w:tcW w:w="1805" w:type="pct"/>
            <w:vAlign w:val="center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</w:rPr>
              <w:t>Понятие, цели, содержание и формы правового воспитания</w:t>
            </w:r>
          </w:p>
        </w:tc>
        <w:tc>
          <w:tcPr>
            <w:tcW w:w="547" w:type="pct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3</w:t>
            </w:r>
          </w:p>
        </w:tc>
        <w:tc>
          <w:tcPr>
            <w:tcW w:w="531" w:type="pct"/>
          </w:tcPr>
          <w:p w:rsidR="00001DCC" w:rsidRPr="00856F6D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3</w:t>
            </w:r>
          </w:p>
        </w:tc>
        <w:tc>
          <w:tcPr>
            <w:tcW w:w="530" w:type="pct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3</w:t>
            </w:r>
          </w:p>
        </w:tc>
        <w:tc>
          <w:tcPr>
            <w:tcW w:w="679" w:type="pct"/>
          </w:tcPr>
          <w:p w:rsidR="00001DCC" w:rsidRPr="00856F6D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001DCC" w:rsidRPr="00E7139C" w:rsidTr="00071F8F">
        <w:trPr>
          <w:cantSplit/>
          <w:trHeight w:val="270"/>
        </w:trPr>
        <w:tc>
          <w:tcPr>
            <w:tcW w:w="377" w:type="pct"/>
          </w:tcPr>
          <w:p w:rsidR="00001DCC" w:rsidRPr="001B1355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805" w:type="pct"/>
            <w:vAlign w:val="center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856F6D">
              <w:rPr>
                <w:rFonts w:ascii="Times New Roman" w:hAnsi="Times New Roman"/>
                <w:sz w:val="28"/>
                <w:szCs w:val="24"/>
              </w:rPr>
              <w:t>О</w:t>
            </w:r>
            <w:r w:rsidRPr="00347FFC">
              <w:rPr>
                <w:rFonts w:ascii="Times New Roman" w:hAnsi="Times New Roman"/>
                <w:sz w:val="28"/>
                <w:szCs w:val="24"/>
              </w:rPr>
              <w:t>бучение</w:t>
            </w:r>
            <w:r w:rsidRPr="00856F6D">
              <w:rPr>
                <w:rFonts w:ascii="Times New Roman" w:hAnsi="Times New Roman"/>
                <w:sz w:val="28"/>
                <w:szCs w:val="24"/>
              </w:rPr>
              <w:t xml:space="preserve"> юридическим дисциплинам</w:t>
            </w:r>
            <w:r w:rsidRPr="00347FFC">
              <w:rPr>
                <w:rFonts w:ascii="Times New Roman" w:hAnsi="Times New Roman"/>
                <w:sz w:val="28"/>
                <w:szCs w:val="24"/>
              </w:rPr>
              <w:t>: сущность и место в правовом образовании</w:t>
            </w:r>
          </w:p>
        </w:tc>
        <w:tc>
          <w:tcPr>
            <w:tcW w:w="547" w:type="pct"/>
          </w:tcPr>
          <w:p w:rsidR="00001DCC" w:rsidRPr="001B1355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31" w:type="pct"/>
          </w:tcPr>
          <w:p w:rsidR="00001DCC" w:rsidRPr="00856F6D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001DCC" w:rsidRPr="001B1355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30" w:type="pct"/>
          </w:tcPr>
          <w:p w:rsidR="00001DCC" w:rsidRPr="001B1355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679" w:type="pct"/>
          </w:tcPr>
          <w:p w:rsidR="00001DCC" w:rsidRPr="00856F6D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001DCC" w:rsidRPr="00E7139C" w:rsidTr="00071F8F">
        <w:trPr>
          <w:cantSplit/>
          <w:trHeight w:val="270"/>
        </w:trPr>
        <w:tc>
          <w:tcPr>
            <w:tcW w:w="377" w:type="pct"/>
          </w:tcPr>
          <w:p w:rsidR="00001DCC" w:rsidRPr="001B1355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805" w:type="pct"/>
            <w:vAlign w:val="center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</w:rPr>
              <w:t xml:space="preserve">Подготовка педагога к преподаванию </w:t>
            </w:r>
            <w:r w:rsidRPr="00856F6D">
              <w:rPr>
                <w:rFonts w:ascii="Times New Roman" w:hAnsi="Times New Roman"/>
                <w:sz w:val="28"/>
                <w:szCs w:val="24"/>
              </w:rPr>
              <w:t>юридических дисциплин</w:t>
            </w:r>
            <w:r w:rsidRPr="00347FFC">
              <w:rPr>
                <w:rFonts w:ascii="Times New Roman" w:hAnsi="Times New Roman"/>
                <w:sz w:val="28"/>
                <w:szCs w:val="24"/>
              </w:rPr>
              <w:t xml:space="preserve"> и научно-методическая организация труда педагога</w:t>
            </w:r>
          </w:p>
        </w:tc>
        <w:tc>
          <w:tcPr>
            <w:tcW w:w="547" w:type="pct"/>
          </w:tcPr>
          <w:p w:rsidR="00001DCC" w:rsidRPr="001B1355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31" w:type="pct"/>
          </w:tcPr>
          <w:p w:rsidR="00001DCC" w:rsidRPr="00856F6D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001DCC" w:rsidRPr="001B1355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30" w:type="pct"/>
          </w:tcPr>
          <w:p w:rsidR="00001DCC" w:rsidRPr="001B1355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679" w:type="pct"/>
          </w:tcPr>
          <w:p w:rsidR="00001DCC" w:rsidRPr="00856F6D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001DCC" w:rsidRPr="00E7139C" w:rsidTr="00071F8F">
        <w:trPr>
          <w:cantSplit/>
          <w:trHeight w:val="270"/>
        </w:trPr>
        <w:tc>
          <w:tcPr>
            <w:tcW w:w="377" w:type="pct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1805" w:type="pct"/>
            <w:vAlign w:val="center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</w:rPr>
              <w:t>Раздел 2. Дидактика обучения</w:t>
            </w:r>
            <w:r w:rsidRPr="00856F6D">
              <w:rPr>
                <w:rFonts w:ascii="Times New Roman" w:hAnsi="Times New Roman"/>
                <w:sz w:val="28"/>
                <w:szCs w:val="24"/>
              </w:rPr>
              <w:t xml:space="preserve"> юридическим</w:t>
            </w:r>
            <w:r w:rsidRPr="00347FFC">
              <w:rPr>
                <w:rFonts w:ascii="Times New Roman" w:hAnsi="Times New Roman"/>
                <w:sz w:val="28"/>
                <w:szCs w:val="24"/>
              </w:rPr>
              <w:t xml:space="preserve"> дисциплинам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347FFC">
              <w:rPr>
                <w:rFonts w:ascii="Times New Roman" w:hAnsi="Times New Roman"/>
                <w:sz w:val="28"/>
                <w:szCs w:val="24"/>
              </w:rPr>
              <w:t xml:space="preserve"> Дидактические основы обучения</w:t>
            </w:r>
            <w:r w:rsidRPr="00856F6D">
              <w:rPr>
                <w:rFonts w:ascii="Times New Roman" w:hAnsi="Times New Roman"/>
                <w:sz w:val="28"/>
                <w:szCs w:val="24"/>
              </w:rPr>
              <w:t xml:space="preserve"> юридическим</w:t>
            </w:r>
            <w:r w:rsidRPr="00347FFC">
              <w:rPr>
                <w:rFonts w:ascii="Times New Roman" w:hAnsi="Times New Roman"/>
                <w:sz w:val="28"/>
                <w:szCs w:val="24"/>
              </w:rPr>
              <w:t xml:space="preserve"> дисциплинам</w:t>
            </w:r>
          </w:p>
        </w:tc>
        <w:tc>
          <w:tcPr>
            <w:tcW w:w="547" w:type="pct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531" w:type="pct"/>
          </w:tcPr>
          <w:p w:rsidR="00001DCC" w:rsidRPr="00856F6D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530" w:type="pct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679" w:type="pct"/>
          </w:tcPr>
          <w:p w:rsidR="00001DCC" w:rsidRPr="00856F6D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001DCC" w:rsidRPr="00E7139C" w:rsidTr="00071F8F">
        <w:trPr>
          <w:cantSplit/>
          <w:trHeight w:val="270"/>
        </w:trPr>
        <w:tc>
          <w:tcPr>
            <w:tcW w:w="377" w:type="pct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</w:rPr>
              <w:t>2.1</w:t>
            </w:r>
          </w:p>
        </w:tc>
        <w:tc>
          <w:tcPr>
            <w:tcW w:w="1805" w:type="pct"/>
            <w:vAlign w:val="center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</w:rPr>
              <w:t>Основные формы организации обучения в образовательных организациях</w:t>
            </w:r>
          </w:p>
        </w:tc>
        <w:tc>
          <w:tcPr>
            <w:tcW w:w="547" w:type="pct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31" w:type="pct"/>
          </w:tcPr>
          <w:p w:rsidR="00001DCC" w:rsidRPr="00856F6D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30" w:type="pct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679" w:type="pct"/>
          </w:tcPr>
          <w:p w:rsidR="00001DCC" w:rsidRPr="00856F6D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001DCC" w:rsidRPr="00E7139C" w:rsidTr="00071F8F">
        <w:trPr>
          <w:cantSplit/>
          <w:trHeight w:val="270"/>
        </w:trPr>
        <w:tc>
          <w:tcPr>
            <w:tcW w:w="377" w:type="pct"/>
          </w:tcPr>
          <w:p w:rsidR="00001DCC" w:rsidRPr="002C2BF0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805" w:type="pct"/>
            <w:vAlign w:val="center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</w:rPr>
              <w:t>Методика обучения</w:t>
            </w:r>
            <w:r w:rsidRPr="00856F6D">
              <w:rPr>
                <w:rFonts w:ascii="Times New Roman" w:hAnsi="Times New Roman"/>
                <w:sz w:val="28"/>
                <w:szCs w:val="24"/>
              </w:rPr>
              <w:t xml:space="preserve"> юридическим</w:t>
            </w:r>
            <w:r w:rsidRPr="00347FFC">
              <w:rPr>
                <w:rFonts w:ascii="Times New Roman" w:hAnsi="Times New Roman"/>
                <w:sz w:val="28"/>
                <w:szCs w:val="24"/>
              </w:rPr>
              <w:t xml:space="preserve"> дисциплинам</w:t>
            </w:r>
          </w:p>
        </w:tc>
        <w:tc>
          <w:tcPr>
            <w:tcW w:w="547" w:type="pct"/>
          </w:tcPr>
          <w:p w:rsidR="00001DCC" w:rsidRPr="002C2BF0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31" w:type="pct"/>
          </w:tcPr>
          <w:p w:rsidR="00001DCC" w:rsidRPr="00856F6D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001DCC" w:rsidRPr="002C2BF0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30" w:type="pct"/>
          </w:tcPr>
          <w:p w:rsidR="00001DCC" w:rsidRPr="002C2BF0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679" w:type="pct"/>
          </w:tcPr>
          <w:p w:rsidR="00001DCC" w:rsidRPr="00856F6D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001DCC" w:rsidRPr="00E7139C" w:rsidTr="00071F8F">
        <w:trPr>
          <w:cantSplit/>
          <w:trHeight w:val="270"/>
        </w:trPr>
        <w:tc>
          <w:tcPr>
            <w:tcW w:w="377" w:type="pct"/>
          </w:tcPr>
          <w:p w:rsidR="00001DCC" w:rsidRPr="002C2BF0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805" w:type="pct"/>
            <w:vAlign w:val="center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</w:rPr>
              <w:t xml:space="preserve">Средства обучения на занятиях по </w:t>
            </w:r>
            <w:r w:rsidRPr="00856F6D">
              <w:rPr>
                <w:rFonts w:ascii="Times New Roman" w:hAnsi="Times New Roman"/>
                <w:sz w:val="28"/>
                <w:szCs w:val="24"/>
              </w:rPr>
              <w:t>юридическим</w:t>
            </w:r>
            <w:r w:rsidRPr="00347FFC">
              <w:rPr>
                <w:rFonts w:ascii="Times New Roman" w:hAnsi="Times New Roman"/>
                <w:sz w:val="28"/>
                <w:szCs w:val="24"/>
              </w:rPr>
              <w:t xml:space="preserve"> дисциплинам</w:t>
            </w:r>
          </w:p>
        </w:tc>
        <w:tc>
          <w:tcPr>
            <w:tcW w:w="547" w:type="pct"/>
          </w:tcPr>
          <w:p w:rsidR="00001DCC" w:rsidRPr="002C2BF0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31" w:type="pct"/>
          </w:tcPr>
          <w:p w:rsidR="00001DCC" w:rsidRPr="00856F6D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001DCC" w:rsidRPr="002C2BF0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30" w:type="pct"/>
          </w:tcPr>
          <w:p w:rsidR="00001DCC" w:rsidRPr="002C2BF0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679" w:type="pct"/>
          </w:tcPr>
          <w:p w:rsidR="00001DCC" w:rsidRPr="00856F6D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001DCC" w:rsidRPr="00E7139C" w:rsidTr="00071F8F">
        <w:trPr>
          <w:cantSplit/>
          <w:trHeight w:val="270"/>
        </w:trPr>
        <w:tc>
          <w:tcPr>
            <w:tcW w:w="377" w:type="pct"/>
          </w:tcPr>
          <w:p w:rsidR="00001DCC" w:rsidRPr="002C2BF0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805" w:type="pct"/>
            <w:vAlign w:val="center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</w:rPr>
              <w:t>Система, формы, методы контроля обучения</w:t>
            </w:r>
          </w:p>
        </w:tc>
        <w:tc>
          <w:tcPr>
            <w:tcW w:w="547" w:type="pct"/>
          </w:tcPr>
          <w:p w:rsidR="00001DCC" w:rsidRPr="002C2BF0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31" w:type="pct"/>
          </w:tcPr>
          <w:p w:rsidR="00001DCC" w:rsidRPr="00856F6D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001DCC" w:rsidRPr="002C2BF0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30" w:type="pct"/>
          </w:tcPr>
          <w:p w:rsidR="00001DCC" w:rsidRPr="002C2BF0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679" w:type="pct"/>
          </w:tcPr>
          <w:p w:rsidR="00001DCC" w:rsidRPr="00856F6D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001DCC" w:rsidRPr="00E7139C" w:rsidTr="00071F8F">
        <w:trPr>
          <w:cantSplit/>
          <w:trHeight w:val="270"/>
        </w:trPr>
        <w:tc>
          <w:tcPr>
            <w:tcW w:w="377" w:type="pct"/>
          </w:tcPr>
          <w:p w:rsidR="00001DCC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5" w:type="pct"/>
            <w:vAlign w:val="center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347FFC">
              <w:rPr>
                <w:rFonts w:ascii="Times New Roman" w:hAnsi="Times New Roman"/>
                <w:sz w:val="28"/>
                <w:szCs w:val="24"/>
              </w:rPr>
              <w:t>Всего часов</w:t>
            </w:r>
          </w:p>
        </w:tc>
        <w:tc>
          <w:tcPr>
            <w:tcW w:w="547" w:type="pct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36</w:t>
            </w:r>
          </w:p>
        </w:tc>
        <w:tc>
          <w:tcPr>
            <w:tcW w:w="531" w:type="pct"/>
          </w:tcPr>
          <w:p w:rsidR="00001DCC" w:rsidRPr="00856F6D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531" w:type="pct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36</w:t>
            </w:r>
          </w:p>
        </w:tc>
        <w:tc>
          <w:tcPr>
            <w:tcW w:w="530" w:type="pct"/>
          </w:tcPr>
          <w:p w:rsidR="00001DCC" w:rsidRPr="00347FFC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47FFC">
              <w:rPr>
                <w:rFonts w:ascii="Times New Roman" w:hAnsi="Times New Roman"/>
                <w:sz w:val="28"/>
                <w:szCs w:val="24"/>
                <w:lang w:val="en-US"/>
              </w:rPr>
              <w:t>36</w:t>
            </w:r>
          </w:p>
        </w:tc>
        <w:tc>
          <w:tcPr>
            <w:tcW w:w="679" w:type="pct"/>
          </w:tcPr>
          <w:p w:rsidR="00001DCC" w:rsidRPr="00856F6D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001DCC" w:rsidRPr="00E7139C" w:rsidTr="00071F8F">
        <w:trPr>
          <w:cantSplit/>
          <w:trHeight w:val="357"/>
        </w:trPr>
        <w:tc>
          <w:tcPr>
            <w:tcW w:w="2182" w:type="pct"/>
            <w:gridSpan w:val="2"/>
          </w:tcPr>
          <w:p w:rsidR="00001DCC" w:rsidRPr="00E7139C" w:rsidRDefault="00001DCC" w:rsidP="00001DC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E7139C">
              <w:rPr>
                <w:rFonts w:ascii="Times New Roman" w:hAnsi="Times New Roman"/>
                <w:bCs/>
                <w:sz w:val="28"/>
                <w:szCs w:val="24"/>
              </w:rPr>
              <w:t>Итоговая аттестация</w:t>
            </w:r>
          </w:p>
        </w:tc>
        <w:tc>
          <w:tcPr>
            <w:tcW w:w="547" w:type="pct"/>
          </w:tcPr>
          <w:p w:rsidR="00001DCC" w:rsidRPr="00E7139C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</w:p>
        </w:tc>
        <w:tc>
          <w:tcPr>
            <w:tcW w:w="531" w:type="pct"/>
          </w:tcPr>
          <w:p w:rsidR="00001DCC" w:rsidRPr="00E7139C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-</w:t>
            </w:r>
          </w:p>
        </w:tc>
        <w:tc>
          <w:tcPr>
            <w:tcW w:w="1740" w:type="pct"/>
            <w:gridSpan w:val="3"/>
          </w:tcPr>
          <w:p w:rsidR="00001DCC" w:rsidRPr="00E7139C" w:rsidRDefault="00001DCC" w:rsidP="00001D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З</w:t>
            </w:r>
            <w:r w:rsidRPr="00E7139C">
              <w:rPr>
                <w:rFonts w:ascii="Times New Roman" w:hAnsi="Times New Roman"/>
                <w:bCs/>
                <w:sz w:val="28"/>
                <w:szCs w:val="24"/>
              </w:rPr>
              <w:t>ачет</w:t>
            </w:r>
          </w:p>
        </w:tc>
      </w:tr>
    </w:tbl>
    <w:p w:rsidR="00E7139C" w:rsidRPr="00D87792" w:rsidRDefault="00E7139C" w:rsidP="00E7139C">
      <w:pPr>
        <w:rPr>
          <w:rFonts w:ascii="Times New Roman" w:hAnsi="Times New Roman"/>
          <w:szCs w:val="24"/>
        </w:rPr>
      </w:pPr>
    </w:p>
    <w:p w:rsidR="00C2758D" w:rsidRDefault="00C2758D" w:rsidP="00E7139C">
      <w:pPr>
        <w:pStyle w:val="a3"/>
        <w:rPr>
          <w:b w:val="0"/>
          <w:bCs w:val="0"/>
          <w:sz w:val="28"/>
          <w:szCs w:val="28"/>
        </w:rPr>
      </w:pPr>
    </w:p>
    <w:p w:rsidR="000029DB" w:rsidRDefault="000029D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7139C" w:rsidRPr="0002469C" w:rsidRDefault="00E7139C" w:rsidP="00E7139C">
      <w:pPr>
        <w:pStyle w:val="a3"/>
        <w:rPr>
          <w:b w:val="0"/>
          <w:bCs w:val="0"/>
          <w:sz w:val="28"/>
          <w:szCs w:val="28"/>
        </w:rPr>
      </w:pPr>
      <w:r w:rsidRPr="0002469C">
        <w:rPr>
          <w:b w:val="0"/>
          <w:bCs w:val="0"/>
          <w:sz w:val="28"/>
          <w:szCs w:val="28"/>
        </w:rPr>
        <w:lastRenderedPageBreak/>
        <w:t>Учебно-тематический план</w:t>
      </w:r>
    </w:p>
    <w:p w:rsidR="00E7139C" w:rsidRPr="0002469C" w:rsidRDefault="00E7139C" w:rsidP="00E713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69C">
        <w:rPr>
          <w:rFonts w:ascii="Times New Roman" w:hAnsi="Times New Roman"/>
          <w:sz w:val="28"/>
          <w:szCs w:val="28"/>
        </w:rPr>
        <w:t>программы повышения квалификации</w:t>
      </w:r>
    </w:p>
    <w:p w:rsidR="00E7139C" w:rsidRPr="0002469C" w:rsidRDefault="0002469C" w:rsidP="00E7139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2469C">
        <w:rPr>
          <w:rFonts w:ascii="Times New Roman" w:hAnsi="Times New Roman"/>
          <w:caps/>
          <w:sz w:val="28"/>
          <w:szCs w:val="28"/>
        </w:rPr>
        <w:t>«</w:t>
      </w:r>
      <w:r w:rsidR="001B1355">
        <w:rPr>
          <w:rFonts w:ascii="Times New Roman" w:hAnsi="Times New Roman"/>
          <w:b/>
          <w:i/>
          <w:sz w:val="28"/>
          <w:szCs w:val="28"/>
        </w:rPr>
        <w:t>Теория и методика преподавания юридических дисциплин</w:t>
      </w:r>
      <w:r w:rsidR="00E7139C" w:rsidRPr="0002469C">
        <w:rPr>
          <w:rFonts w:ascii="Times New Roman" w:hAnsi="Times New Roman"/>
          <w:b/>
          <w:bCs/>
          <w:caps/>
          <w:sz w:val="28"/>
          <w:szCs w:val="28"/>
        </w:rPr>
        <w:t>»</w:t>
      </w:r>
    </w:p>
    <w:p w:rsidR="00E7139C" w:rsidRPr="0002469C" w:rsidRDefault="00E7139C" w:rsidP="00E7139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5097"/>
        <w:gridCol w:w="1192"/>
        <w:gridCol w:w="1106"/>
        <w:gridCol w:w="1167"/>
      </w:tblGrid>
      <w:tr w:rsidR="00E7139C" w:rsidRPr="0002469C" w:rsidTr="00EB0E50">
        <w:trPr>
          <w:cantSplit/>
          <w:trHeight w:val="383"/>
        </w:trPr>
        <w:tc>
          <w:tcPr>
            <w:tcW w:w="419" w:type="pct"/>
            <w:vMerge w:val="restar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27" w:type="pct"/>
            <w:vMerge w:val="restart"/>
          </w:tcPr>
          <w:p w:rsidR="00E7139C" w:rsidRPr="0002469C" w:rsidRDefault="00E7139C" w:rsidP="002E052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  <w:r w:rsidR="002E0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0520" w:rsidRPr="002E0520">
              <w:rPr>
                <w:rFonts w:ascii="Times New Roman" w:hAnsi="Times New Roman"/>
                <w:sz w:val="28"/>
                <w:szCs w:val="28"/>
              </w:rPr>
              <w:t>(дисциплин (модулей))</w:t>
            </w:r>
            <w:r w:rsidRPr="0002469C">
              <w:rPr>
                <w:rFonts w:ascii="Times New Roman" w:hAnsi="Times New Roman"/>
                <w:sz w:val="28"/>
                <w:szCs w:val="28"/>
              </w:rPr>
              <w:t xml:space="preserve"> и тем</w:t>
            </w:r>
          </w:p>
        </w:tc>
        <w:tc>
          <w:tcPr>
            <w:tcW w:w="638" w:type="pct"/>
            <w:vMerge w:val="restar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1216" w:type="pct"/>
            <w:gridSpan w:val="2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E7139C" w:rsidRPr="0002469C" w:rsidTr="00EB0E50">
        <w:trPr>
          <w:cantSplit/>
        </w:trPr>
        <w:tc>
          <w:tcPr>
            <w:tcW w:w="419" w:type="pct"/>
            <w:vMerge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pct"/>
            <w:vMerge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  <w:vMerge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624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469C">
              <w:rPr>
                <w:rFonts w:ascii="Times New Roman" w:hAnsi="Times New Roman"/>
                <w:sz w:val="28"/>
                <w:szCs w:val="28"/>
              </w:rPr>
              <w:t>практич</w:t>
            </w:r>
            <w:proofErr w:type="spellEnd"/>
            <w:r w:rsidRPr="000246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139C" w:rsidRPr="0002469C" w:rsidRDefault="00E7139C" w:rsidP="00FC2738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02469C">
              <w:rPr>
                <w:rFonts w:ascii="Times New Roman" w:hAnsi="Times New Roman"/>
                <w:sz w:val="28"/>
                <w:szCs w:val="28"/>
              </w:rPr>
              <w:t>лаборат</w:t>
            </w:r>
            <w:proofErr w:type="spellEnd"/>
            <w:r w:rsidRPr="0002469C">
              <w:rPr>
                <w:rFonts w:ascii="Times New Roman" w:hAnsi="Times New Roman"/>
                <w:sz w:val="28"/>
                <w:szCs w:val="28"/>
              </w:rPr>
              <w:t>. занятия</w:t>
            </w:r>
          </w:p>
        </w:tc>
      </w:tr>
      <w:tr w:rsidR="00E7139C" w:rsidRPr="0002469C" w:rsidTr="00EB0E50">
        <w:trPr>
          <w:cantSplit/>
        </w:trPr>
        <w:tc>
          <w:tcPr>
            <w:tcW w:w="419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8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4" w:type="pct"/>
          </w:tcPr>
          <w:p w:rsidR="00E7139C" w:rsidRPr="0002469C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7139C" w:rsidRPr="0002469C" w:rsidTr="00EB0E50">
        <w:trPr>
          <w:cantSplit/>
        </w:trPr>
        <w:tc>
          <w:tcPr>
            <w:tcW w:w="419" w:type="pct"/>
          </w:tcPr>
          <w:p w:rsidR="00E7139C" w:rsidRPr="001B1355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35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27" w:type="pct"/>
          </w:tcPr>
          <w:p w:rsidR="00E7139C" w:rsidRPr="001B1355" w:rsidRDefault="00071F8F" w:rsidP="0002469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1355">
              <w:rPr>
                <w:rFonts w:ascii="Times New Roman" w:hAnsi="Times New Roman"/>
                <w:b/>
                <w:sz w:val="28"/>
                <w:szCs w:val="24"/>
              </w:rPr>
              <w:t>Раздел 1. Теория обучения юридическим дисциплинам</w:t>
            </w:r>
          </w:p>
        </w:tc>
        <w:tc>
          <w:tcPr>
            <w:tcW w:w="638" w:type="pct"/>
          </w:tcPr>
          <w:p w:rsidR="00E7139C" w:rsidRPr="001B1355" w:rsidRDefault="001B1355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92" w:type="pct"/>
          </w:tcPr>
          <w:p w:rsidR="00E7139C" w:rsidRPr="001B1355" w:rsidRDefault="001B1355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624" w:type="pct"/>
          </w:tcPr>
          <w:p w:rsidR="00E7139C" w:rsidRPr="001B1355" w:rsidRDefault="001B1355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7139C" w:rsidRPr="0002469C" w:rsidTr="00EB0E50">
        <w:trPr>
          <w:cantSplit/>
        </w:trPr>
        <w:tc>
          <w:tcPr>
            <w:tcW w:w="419" w:type="pct"/>
          </w:tcPr>
          <w:p w:rsidR="00E7139C" w:rsidRPr="001B1355" w:rsidRDefault="00E7139C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355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2727" w:type="pct"/>
          </w:tcPr>
          <w:p w:rsidR="00E7139C" w:rsidRPr="001B1355" w:rsidRDefault="00071F8F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1355">
              <w:rPr>
                <w:rFonts w:ascii="Times New Roman" w:hAnsi="Times New Roman"/>
                <w:b/>
                <w:sz w:val="28"/>
                <w:szCs w:val="24"/>
              </w:rPr>
              <w:t>Теория и методика преподавания юридических дисциплин как педагогическая наука</w:t>
            </w:r>
          </w:p>
        </w:tc>
        <w:tc>
          <w:tcPr>
            <w:tcW w:w="638" w:type="pct"/>
          </w:tcPr>
          <w:p w:rsidR="00E7139C" w:rsidRPr="001B1355" w:rsidRDefault="001B1355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2" w:type="pct"/>
          </w:tcPr>
          <w:p w:rsidR="00E7139C" w:rsidRPr="001B1355" w:rsidRDefault="00071F8F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35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24" w:type="pct"/>
          </w:tcPr>
          <w:p w:rsidR="00E7139C" w:rsidRPr="001B1355" w:rsidRDefault="001B1355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71F8F" w:rsidRPr="0002469C" w:rsidTr="00EB0E50">
        <w:trPr>
          <w:cantSplit/>
        </w:trPr>
        <w:tc>
          <w:tcPr>
            <w:tcW w:w="419" w:type="pct"/>
          </w:tcPr>
          <w:p w:rsidR="00071F8F" w:rsidRPr="0002469C" w:rsidRDefault="00071F8F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727" w:type="pct"/>
          </w:tcPr>
          <w:p w:rsidR="00071F8F" w:rsidRPr="00347FFC" w:rsidRDefault="00071F8F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Цели, задачи и функции преподавания юридических дисциплин</w:t>
            </w:r>
          </w:p>
        </w:tc>
        <w:tc>
          <w:tcPr>
            <w:tcW w:w="638" w:type="pct"/>
          </w:tcPr>
          <w:p w:rsidR="00071F8F" w:rsidRPr="0002469C" w:rsidRDefault="001B1355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pct"/>
          </w:tcPr>
          <w:p w:rsidR="00071F8F" w:rsidRDefault="001B1355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" w:type="pct"/>
          </w:tcPr>
          <w:p w:rsidR="00071F8F" w:rsidRPr="001B1355" w:rsidRDefault="001B1355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1F8F" w:rsidRPr="0002469C" w:rsidTr="00EB0E50">
        <w:trPr>
          <w:cantSplit/>
        </w:trPr>
        <w:tc>
          <w:tcPr>
            <w:tcW w:w="419" w:type="pct"/>
          </w:tcPr>
          <w:p w:rsidR="00071F8F" w:rsidRDefault="001B1355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727" w:type="pct"/>
          </w:tcPr>
          <w:p w:rsidR="00071F8F" w:rsidRDefault="001B1355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Основные методические принципы преподавания юридических дисциплин</w:t>
            </w:r>
          </w:p>
        </w:tc>
        <w:tc>
          <w:tcPr>
            <w:tcW w:w="638" w:type="pct"/>
          </w:tcPr>
          <w:p w:rsidR="00071F8F" w:rsidRPr="0002469C" w:rsidRDefault="001B1355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pct"/>
          </w:tcPr>
          <w:p w:rsidR="00071F8F" w:rsidRDefault="001B1355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071F8F" w:rsidRPr="001B1355" w:rsidRDefault="001B1355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139C" w:rsidRPr="0002469C" w:rsidTr="00EB0E50">
        <w:trPr>
          <w:cantSplit/>
        </w:trPr>
        <w:tc>
          <w:tcPr>
            <w:tcW w:w="419" w:type="pct"/>
          </w:tcPr>
          <w:p w:rsidR="00E7139C" w:rsidRPr="001B1355" w:rsidRDefault="00E7139C" w:rsidP="001B13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B1355">
              <w:rPr>
                <w:rFonts w:ascii="Times New Roman" w:hAnsi="Times New Roman"/>
                <w:b/>
                <w:sz w:val="28"/>
                <w:szCs w:val="24"/>
              </w:rPr>
              <w:t>1.2</w:t>
            </w:r>
          </w:p>
        </w:tc>
        <w:tc>
          <w:tcPr>
            <w:tcW w:w="2727" w:type="pct"/>
          </w:tcPr>
          <w:p w:rsidR="00E7139C" w:rsidRPr="001B1355" w:rsidRDefault="001B1355" w:rsidP="001B135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B1355">
              <w:rPr>
                <w:rFonts w:ascii="Times New Roman" w:hAnsi="Times New Roman"/>
                <w:b/>
                <w:sz w:val="28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638" w:type="pct"/>
          </w:tcPr>
          <w:p w:rsidR="00E7139C" w:rsidRPr="001B1355" w:rsidRDefault="001B1355" w:rsidP="001B13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B1355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592" w:type="pct"/>
          </w:tcPr>
          <w:p w:rsidR="00E7139C" w:rsidRPr="001B1355" w:rsidRDefault="001B1355" w:rsidP="001B13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B1355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624" w:type="pct"/>
          </w:tcPr>
          <w:p w:rsidR="00E7139C" w:rsidRPr="001B1355" w:rsidRDefault="001B1355" w:rsidP="001B13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B1355">
              <w:rPr>
                <w:rFonts w:ascii="Times New Roman" w:hAnsi="Times New Roman"/>
                <w:b/>
                <w:sz w:val="28"/>
                <w:szCs w:val="24"/>
              </w:rPr>
              <w:t>-</w:t>
            </w:r>
          </w:p>
        </w:tc>
      </w:tr>
      <w:tr w:rsidR="00E7139C" w:rsidRPr="0002469C" w:rsidTr="00EB0E50">
        <w:trPr>
          <w:cantSplit/>
        </w:trPr>
        <w:tc>
          <w:tcPr>
            <w:tcW w:w="419" w:type="pct"/>
          </w:tcPr>
          <w:p w:rsidR="00E7139C" w:rsidRPr="0002469C" w:rsidRDefault="001B1355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2727" w:type="pct"/>
          </w:tcPr>
          <w:p w:rsidR="00E7139C" w:rsidRPr="0002469C" w:rsidRDefault="001B1355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ФГОС</w:t>
            </w:r>
          </w:p>
        </w:tc>
        <w:tc>
          <w:tcPr>
            <w:tcW w:w="638" w:type="pct"/>
          </w:tcPr>
          <w:p w:rsidR="00E7139C" w:rsidRPr="0002469C" w:rsidRDefault="001B1355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pct"/>
          </w:tcPr>
          <w:p w:rsidR="00E7139C" w:rsidRPr="0002469C" w:rsidRDefault="001B1355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" w:type="pct"/>
          </w:tcPr>
          <w:p w:rsidR="00E7139C" w:rsidRPr="002C64CB" w:rsidRDefault="001B1355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1355" w:rsidRPr="0002469C" w:rsidTr="00EB0E50">
        <w:trPr>
          <w:cantSplit/>
        </w:trPr>
        <w:tc>
          <w:tcPr>
            <w:tcW w:w="419" w:type="pct"/>
          </w:tcPr>
          <w:p w:rsidR="001B1355" w:rsidRDefault="001B1355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727" w:type="pct"/>
          </w:tcPr>
          <w:p w:rsidR="001B1355" w:rsidRDefault="001B1355" w:rsidP="00FC273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ФГОС</w:t>
            </w:r>
          </w:p>
        </w:tc>
        <w:tc>
          <w:tcPr>
            <w:tcW w:w="638" w:type="pct"/>
          </w:tcPr>
          <w:p w:rsidR="001B1355" w:rsidRPr="0002469C" w:rsidRDefault="001B1355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:rsidR="001B1355" w:rsidRPr="0002469C" w:rsidRDefault="001B1355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1B1355" w:rsidRPr="002C64CB" w:rsidRDefault="001B1355" w:rsidP="00FC273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1355" w:rsidRPr="001B1355" w:rsidTr="00EB0E50">
        <w:trPr>
          <w:cantSplit/>
        </w:trPr>
        <w:tc>
          <w:tcPr>
            <w:tcW w:w="419" w:type="pct"/>
          </w:tcPr>
          <w:p w:rsidR="001B1355" w:rsidRPr="001B1355" w:rsidRDefault="001B1355" w:rsidP="001B13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355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2727" w:type="pct"/>
          </w:tcPr>
          <w:p w:rsidR="001B1355" w:rsidRPr="001B1355" w:rsidRDefault="001B1355" w:rsidP="001B135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1355">
              <w:rPr>
                <w:rFonts w:ascii="Times New Roman" w:hAnsi="Times New Roman"/>
                <w:b/>
                <w:sz w:val="28"/>
                <w:szCs w:val="24"/>
              </w:rPr>
              <w:t>Понятие, цели, содержание и формы правового воспитания</w:t>
            </w:r>
          </w:p>
        </w:tc>
        <w:tc>
          <w:tcPr>
            <w:tcW w:w="638" w:type="pct"/>
          </w:tcPr>
          <w:p w:rsidR="001B1355" w:rsidRPr="001B1355" w:rsidRDefault="001B1355" w:rsidP="001B13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35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2" w:type="pct"/>
          </w:tcPr>
          <w:p w:rsidR="001B1355" w:rsidRPr="001B1355" w:rsidRDefault="001B1355" w:rsidP="001B13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35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24" w:type="pct"/>
          </w:tcPr>
          <w:p w:rsidR="001B1355" w:rsidRPr="001B1355" w:rsidRDefault="001B1355" w:rsidP="001B13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35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B1355" w:rsidRPr="0002469C" w:rsidTr="00EB0E50">
        <w:trPr>
          <w:cantSplit/>
        </w:trPr>
        <w:tc>
          <w:tcPr>
            <w:tcW w:w="419" w:type="pct"/>
          </w:tcPr>
          <w:p w:rsidR="001B1355" w:rsidRDefault="001B1355" w:rsidP="001B13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2727" w:type="pct"/>
          </w:tcPr>
          <w:p w:rsidR="001B1355" w:rsidRDefault="001B1355" w:rsidP="001B135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и цели правового воспитания</w:t>
            </w:r>
          </w:p>
        </w:tc>
        <w:tc>
          <w:tcPr>
            <w:tcW w:w="638" w:type="pct"/>
          </w:tcPr>
          <w:p w:rsidR="001B1355" w:rsidRPr="0002469C" w:rsidRDefault="001B1355" w:rsidP="001B13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pct"/>
          </w:tcPr>
          <w:p w:rsidR="001B1355" w:rsidRPr="0002469C" w:rsidRDefault="001B1355" w:rsidP="001B13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" w:type="pct"/>
          </w:tcPr>
          <w:p w:rsidR="001B1355" w:rsidRPr="002C64CB" w:rsidRDefault="001B1355" w:rsidP="001B13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1355" w:rsidRPr="0002469C" w:rsidTr="00EB0E50">
        <w:trPr>
          <w:cantSplit/>
        </w:trPr>
        <w:tc>
          <w:tcPr>
            <w:tcW w:w="419" w:type="pct"/>
          </w:tcPr>
          <w:p w:rsidR="001B1355" w:rsidRDefault="001B1355" w:rsidP="001B13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2727" w:type="pct"/>
          </w:tcPr>
          <w:p w:rsidR="001B1355" w:rsidRDefault="001B1355" w:rsidP="001B135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5">
              <w:rPr>
                <w:rFonts w:ascii="Times New Roman" w:hAnsi="Times New Roman"/>
                <w:sz w:val="28"/>
                <w:szCs w:val="28"/>
              </w:rPr>
              <w:t>Содержание и формы правового воспитания</w:t>
            </w:r>
          </w:p>
        </w:tc>
        <w:tc>
          <w:tcPr>
            <w:tcW w:w="638" w:type="pct"/>
          </w:tcPr>
          <w:p w:rsidR="001B1355" w:rsidRPr="0002469C" w:rsidRDefault="001B1355" w:rsidP="001B13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pct"/>
          </w:tcPr>
          <w:p w:rsidR="001B1355" w:rsidRPr="0002469C" w:rsidRDefault="001B1355" w:rsidP="001B13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" w:type="pct"/>
          </w:tcPr>
          <w:p w:rsidR="001B1355" w:rsidRPr="002C64CB" w:rsidRDefault="001B1355" w:rsidP="001B13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1355" w:rsidRPr="0002469C" w:rsidTr="00EB0E50">
        <w:trPr>
          <w:cantSplit/>
        </w:trPr>
        <w:tc>
          <w:tcPr>
            <w:tcW w:w="419" w:type="pct"/>
          </w:tcPr>
          <w:p w:rsidR="001B1355" w:rsidRDefault="001B1355" w:rsidP="001B13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1.3.3</w:t>
            </w:r>
          </w:p>
        </w:tc>
        <w:tc>
          <w:tcPr>
            <w:tcW w:w="2727" w:type="pct"/>
          </w:tcPr>
          <w:p w:rsidR="001B1355" w:rsidRDefault="001B1355" w:rsidP="001B135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Деформация правового воспитания</w:t>
            </w:r>
          </w:p>
        </w:tc>
        <w:tc>
          <w:tcPr>
            <w:tcW w:w="638" w:type="pct"/>
          </w:tcPr>
          <w:p w:rsidR="001B1355" w:rsidRPr="0002469C" w:rsidRDefault="001B1355" w:rsidP="001B13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pct"/>
          </w:tcPr>
          <w:p w:rsidR="001B1355" w:rsidRPr="0002469C" w:rsidRDefault="001B1355" w:rsidP="001B13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" w:type="pct"/>
          </w:tcPr>
          <w:p w:rsidR="001B1355" w:rsidRPr="002C64CB" w:rsidRDefault="001B1355" w:rsidP="001B13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2BF0" w:rsidRPr="0002469C" w:rsidTr="00EB0E50">
        <w:trPr>
          <w:cantSplit/>
        </w:trPr>
        <w:tc>
          <w:tcPr>
            <w:tcW w:w="419" w:type="pct"/>
          </w:tcPr>
          <w:p w:rsidR="002C2BF0" w:rsidRPr="0002469C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</w:p>
        </w:tc>
        <w:tc>
          <w:tcPr>
            <w:tcW w:w="2727" w:type="pct"/>
            <w:vAlign w:val="center"/>
          </w:tcPr>
          <w:p w:rsidR="002C2BF0" w:rsidRPr="00347FFC" w:rsidRDefault="002C2BF0" w:rsidP="002C2BF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856F6D">
              <w:rPr>
                <w:rFonts w:ascii="Times New Roman" w:hAnsi="Times New Roman"/>
                <w:sz w:val="28"/>
                <w:szCs w:val="24"/>
              </w:rPr>
              <w:t>О</w:t>
            </w:r>
            <w:r w:rsidRPr="00347FFC">
              <w:rPr>
                <w:rFonts w:ascii="Times New Roman" w:hAnsi="Times New Roman"/>
                <w:sz w:val="28"/>
                <w:szCs w:val="24"/>
              </w:rPr>
              <w:t>бучение</w:t>
            </w:r>
            <w:r w:rsidRPr="00856F6D">
              <w:rPr>
                <w:rFonts w:ascii="Times New Roman" w:hAnsi="Times New Roman"/>
                <w:sz w:val="28"/>
                <w:szCs w:val="24"/>
              </w:rPr>
              <w:t xml:space="preserve"> юридическим дисциплинам</w:t>
            </w:r>
            <w:r w:rsidRPr="00347FFC">
              <w:rPr>
                <w:rFonts w:ascii="Times New Roman" w:hAnsi="Times New Roman"/>
                <w:sz w:val="28"/>
                <w:szCs w:val="24"/>
              </w:rPr>
              <w:t>: сущность и место в правовом образовании</w:t>
            </w:r>
          </w:p>
        </w:tc>
        <w:tc>
          <w:tcPr>
            <w:tcW w:w="638" w:type="pct"/>
          </w:tcPr>
          <w:p w:rsidR="002C2BF0" w:rsidRPr="00890223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2" w:type="pct"/>
          </w:tcPr>
          <w:p w:rsidR="002C2BF0" w:rsidRPr="00890223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24" w:type="pct"/>
          </w:tcPr>
          <w:p w:rsidR="002C2BF0" w:rsidRPr="0002469C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C2BF0" w:rsidRPr="0002469C" w:rsidTr="00EB0E50">
        <w:trPr>
          <w:cantSplit/>
        </w:trPr>
        <w:tc>
          <w:tcPr>
            <w:tcW w:w="419" w:type="pct"/>
          </w:tcPr>
          <w:p w:rsidR="002C2BF0" w:rsidRPr="0002469C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2727" w:type="pct"/>
          </w:tcPr>
          <w:p w:rsidR="002C2BF0" w:rsidRPr="002C64CB" w:rsidRDefault="002C2BF0" w:rsidP="002C2BF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BF0">
              <w:rPr>
                <w:rFonts w:ascii="Times New Roman" w:hAnsi="Times New Roman"/>
                <w:sz w:val="28"/>
                <w:szCs w:val="28"/>
              </w:rPr>
              <w:t>Сущность и цель правового образования в современный период</w:t>
            </w:r>
          </w:p>
        </w:tc>
        <w:tc>
          <w:tcPr>
            <w:tcW w:w="638" w:type="pct"/>
          </w:tcPr>
          <w:p w:rsidR="002C2BF0" w:rsidRPr="002C64CB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pct"/>
          </w:tcPr>
          <w:p w:rsidR="002C2BF0" w:rsidRPr="002C64CB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" w:type="pct"/>
          </w:tcPr>
          <w:p w:rsidR="002C2BF0" w:rsidRPr="002C64CB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2BF0" w:rsidRPr="0002469C" w:rsidTr="00EB0E50">
        <w:trPr>
          <w:cantSplit/>
        </w:trPr>
        <w:tc>
          <w:tcPr>
            <w:tcW w:w="419" w:type="pct"/>
          </w:tcPr>
          <w:p w:rsidR="002C2BF0" w:rsidRPr="0002469C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2727" w:type="pct"/>
          </w:tcPr>
          <w:p w:rsidR="002C2BF0" w:rsidRPr="002C2BF0" w:rsidRDefault="002C2BF0" w:rsidP="002C2BF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BF0">
              <w:rPr>
                <w:rFonts w:ascii="Times New Roman" w:hAnsi="Times New Roman"/>
                <w:sz w:val="28"/>
                <w:szCs w:val="28"/>
              </w:rPr>
              <w:t>Правовое образование, правосознание, правовая культура: аспекты соотношения и взаимосвязи</w:t>
            </w:r>
          </w:p>
        </w:tc>
        <w:tc>
          <w:tcPr>
            <w:tcW w:w="638" w:type="pct"/>
          </w:tcPr>
          <w:p w:rsidR="002C2BF0" w:rsidRPr="002C64CB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pct"/>
          </w:tcPr>
          <w:p w:rsidR="002C2BF0" w:rsidRPr="002C64CB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" w:type="pct"/>
          </w:tcPr>
          <w:p w:rsidR="002C2BF0" w:rsidRPr="002C64CB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2BF0" w:rsidRPr="0002469C" w:rsidTr="00EB0E50">
        <w:trPr>
          <w:cantSplit/>
        </w:trPr>
        <w:tc>
          <w:tcPr>
            <w:tcW w:w="419" w:type="pct"/>
          </w:tcPr>
          <w:p w:rsidR="002C2BF0" w:rsidRPr="0002469C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2727" w:type="pct"/>
          </w:tcPr>
          <w:p w:rsidR="002C2BF0" w:rsidRPr="002C2BF0" w:rsidRDefault="002C2BF0" w:rsidP="002C2BF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BF0">
              <w:rPr>
                <w:rFonts w:ascii="Times New Roman" w:hAnsi="Times New Roman"/>
                <w:sz w:val="28"/>
                <w:szCs w:val="28"/>
              </w:rPr>
              <w:t>Правовое обучение</w:t>
            </w:r>
          </w:p>
        </w:tc>
        <w:tc>
          <w:tcPr>
            <w:tcW w:w="638" w:type="pct"/>
          </w:tcPr>
          <w:p w:rsidR="002C2BF0" w:rsidRPr="002C64CB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:rsidR="002C2BF0" w:rsidRPr="002C64CB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2C2BF0" w:rsidRPr="002C64CB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2BF0" w:rsidRPr="002C2BF0" w:rsidTr="00EB0E50">
        <w:trPr>
          <w:cantSplit/>
        </w:trPr>
        <w:tc>
          <w:tcPr>
            <w:tcW w:w="419" w:type="pct"/>
          </w:tcPr>
          <w:p w:rsidR="002C2BF0" w:rsidRPr="002C2BF0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BF0"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  <w:tc>
          <w:tcPr>
            <w:tcW w:w="2727" w:type="pct"/>
            <w:vAlign w:val="center"/>
          </w:tcPr>
          <w:p w:rsidR="002C2BF0" w:rsidRPr="002C2BF0" w:rsidRDefault="002C2BF0" w:rsidP="002C2BF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2C2BF0">
              <w:rPr>
                <w:rFonts w:ascii="Times New Roman" w:hAnsi="Times New Roman"/>
                <w:b/>
                <w:sz w:val="28"/>
                <w:szCs w:val="24"/>
              </w:rPr>
              <w:t>Подготовка педагога к преподаванию юридических дисциплин и научно-методическая организация труда педагога</w:t>
            </w:r>
          </w:p>
        </w:tc>
        <w:tc>
          <w:tcPr>
            <w:tcW w:w="638" w:type="pct"/>
          </w:tcPr>
          <w:p w:rsidR="002C2BF0" w:rsidRPr="002C2BF0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BF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2" w:type="pct"/>
          </w:tcPr>
          <w:p w:rsidR="002C2BF0" w:rsidRPr="002C2BF0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BF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24" w:type="pct"/>
          </w:tcPr>
          <w:p w:rsidR="002C2BF0" w:rsidRPr="002C2BF0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BF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C2BF0" w:rsidRPr="0002469C" w:rsidTr="00EB0E50">
        <w:trPr>
          <w:cantSplit/>
        </w:trPr>
        <w:tc>
          <w:tcPr>
            <w:tcW w:w="419" w:type="pct"/>
          </w:tcPr>
          <w:p w:rsidR="002C2BF0" w:rsidRPr="0002469C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2727" w:type="pct"/>
          </w:tcPr>
          <w:p w:rsidR="002C2BF0" w:rsidRPr="002C64CB" w:rsidRDefault="002C2BF0" w:rsidP="002C2BF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BF0">
              <w:rPr>
                <w:rFonts w:ascii="Times New Roman" w:hAnsi="Times New Roman"/>
                <w:sz w:val="28"/>
                <w:szCs w:val="28"/>
              </w:rPr>
              <w:t>Совокупность профессионально обусловленных требований к педагогу</w:t>
            </w:r>
          </w:p>
        </w:tc>
        <w:tc>
          <w:tcPr>
            <w:tcW w:w="638" w:type="pct"/>
          </w:tcPr>
          <w:p w:rsidR="002C2BF0" w:rsidRPr="002C2BF0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pct"/>
          </w:tcPr>
          <w:p w:rsidR="002C2BF0" w:rsidRPr="002C64CB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" w:type="pct"/>
          </w:tcPr>
          <w:p w:rsidR="002C2BF0" w:rsidRPr="002C64CB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2BF0" w:rsidRPr="0002469C" w:rsidTr="00EB0E50">
        <w:trPr>
          <w:cantSplit/>
        </w:trPr>
        <w:tc>
          <w:tcPr>
            <w:tcW w:w="419" w:type="pct"/>
          </w:tcPr>
          <w:p w:rsidR="002C2BF0" w:rsidRPr="0002469C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1.5.2</w:t>
            </w:r>
          </w:p>
        </w:tc>
        <w:tc>
          <w:tcPr>
            <w:tcW w:w="2727" w:type="pct"/>
          </w:tcPr>
          <w:p w:rsidR="002C2BF0" w:rsidRPr="002C64CB" w:rsidRDefault="002C2BF0" w:rsidP="002C2BF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BF0">
              <w:rPr>
                <w:rFonts w:ascii="Times New Roman" w:hAnsi="Times New Roman"/>
                <w:sz w:val="28"/>
                <w:szCs w:val="28"/>
              </w:rPr>
              <w:t>Сущность способностей педагога</w:t>
            </w:r>
          </w:p>
        </w:tc>
        <w:tc>
          <w:tcPr>
            <w:tcW w:w="638" w:type="pct"/>
          </w:tcPr>
          <w:p w:rsidR="002C2BF0" w:rsidRPr="002C2BF0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:rsidR="002C2BF0" w:rsidRPr="002C64CB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2C2BF0" w:rsidRPr="002C64CB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2BF0" w:rsidRPr="0002469C" w:rsidTr="00EB0E50">
        <w:trPr>
          <w:cantSplit/>
        </w:trPr>
        <w:tc>
          <w:tcPr>
            <w:tcW w:w="419" w:type="pct"/>
          </w:tcPr>
          <w:p w:rsidR="002C2BF0" w:rsidRPr="0002469C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2727" w:type="pct"/>
          </w:tcPr>
          <w:p w:rsidR="002C2BF0" w:rsidRPr="002C64CB" w:rsidRDefault="002C2BF0" w:rsidP="002C2BF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BF0">
              <w:rPr>
                <w:rFonts w:ascii="Times New Roman" w:hAnsi="Times New Roman"/>
                <w:sz w:val="28"/>
                <w:szCs w:val="28"/>
              </w:rPr>
              <w:t>Понятие педагогической компетентности педагога, ее структура и содержание</w:t>
            </w:r>
          </w:p>
        </w:tc>
        <w:tc>
          <w:tcPr>
            <w:tcW w:w="638" w:type="pct"/>
          </w:tcPr>
          <w:p w:rsidR="002C2BF0" w:rsidRPr="002C2BF0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B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:rsidR="002C2BF0" w:rsidRPr="002C64CB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2C2BF0" w:rsidRPr="002C64CB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2BF0" w:rsidRPr="002C2BF0" w:rsidTr="00EB0E50">
        <w:trPr>
          <w:cantSplit/>
        </w:trPr>
        <w:tc>
          <w:tcPr>
            <w:tcW w:w="419" w:type="pct"/>
          </w:tcPr>
          <w:p w:rsidR="002C2BF0" w:rsidRPr="002C2BF0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BF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pct"/>
            <w:vAlign w:val="center"/>
          </w:tcPr>
          <w:p w:rsidR="002C2BF0" w:rsidRPr="002C2BF0" w:rsidRDefault="002C2BF0" w:rsidP="002C2BF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2C2BF0">
              <w:rPr>
                <w:rFonts w:ascii="Times New Roman" w:hAnsi="Times New Roman"/>
                <w:b/>
                <w:sz w:val="28"/>
                <w:szCs w:val="24"/>
              </w:rPr>
              <w:t>Раздел 2. Дидактика обучения юридическим дисциплинам. Дидактические основы обучения юридическим дисциплинам</w:t>
            </w:r>
          </w:p>
        </w:tc>
        <w:tc>
          <w:tcPr>
            <w:tcW w:w="638" w:type="pct"/>
          </w:tcPr>
          <w:p w:rsidR="002C2BF0" w:rsidRPr="002C2BF0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BF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92" w:type="pct"/>
          </w:tcPr>
          <w:p w:rsidR="002C2BF0" w:rsidRPr="002C2BF0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BF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624" w:type="pct"/>
          </w:tcPr>
          <w:p w:rsidR="002C2BF0" w:rsidRPr="002C2BF0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BF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C2BF0" w:rsidRPr="002C2BF0" w:rsidTr="00EB0E50">
        <w:trPr>
          <w:cantSplit/>
        </w:trPr>
        <w:tc>
          <w:tcPr>
            <w:tcW w:w="419" w:type="pct"/>
          </w:tcPr>
          <w:p w:rsidR="002C2BF0" w:rsidRPr="002C2BF0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BF0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2727" w:type="pct"/>
            <w:vAlign w:val="center"/>
          </w:tcPr>
          <w:p w:rsidR="002C2BF0" w:rsidRPr="002C2BF0" w:rsidRDefault="002C2BF0" w:rsidP="002C2BF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2C2BF0">
              <w:rPr>
                <w:rFonts w:ascii="Times New Roman" w:hAnsi="Times New Roman"/>
                <w:b/>
                <w:sz w:val="28"/>
                <w:szCs w:val="24"/>
              </w:rPr>
              <w:t>Основные формы организации обучения в образовательных организациях</w:t>
            </w:r>
          </w:p>
        </w:tc>
        <w:tc>
          <w:tcPr>
            <w:tcW w:w="638" w:type="pct"/>
          </w:tcPr>
          <w:p w:rsidR="002C2BF0" w:rsidRPr="002C2BF0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BF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2" w:type="pct"/>
          </w:tcPr>
          <w:p w:rsidR="002C2BF0" w:rsidRPr="002C2BF0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BF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24" w:type="pct"/>
          </w:tcPr>
          <w:p w:rsidR="002C2BF0" w:rsidRPr="002C2BF0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BF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C2BF0" w:rsidRPr="0002469C" w:rsidTr="00EB0E50">
        <w:trPr>
          <w:cantSplit/>
        </w:trPr>
        <w:tc>
          <w:tcPr>
            <w:tcW w:w="419" w:type="pct"/>
          </w:tcPr>
          <w:p w:rsidR="002C2BF0" w:rsidRPr="007E20D6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2727" w:type="pct"/>
          </w:tcPr>
          <w:p w:rsidR="002C2BF0" w:rsidRPr="007E20D6" w:rsidRDefault="002C2BF0" w:rsidP="002C2BF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BF0">
              <w:rPr>
                <w:rFonts w:ascii="Times New Roman" w:hAnsi="Times New Roman"/>
                <w:sz w:val="28"/>
                <w:szCs w:val="28"/>
              </w:rPr>
              <w:t xml:space="preserve">Формы организации занятий в правовом обучении </w:t>
            </w:r>
          </w:p>
        </w:tc>
        <w:tc>
          <w:tcPr>
            <w:tcW w:w="638" w:type="pct"/>
          </w:tcPr>
          <w:p w:rsidR="002C2BF0" w:rsidRPr="007E20D6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92" w:type="pct"/>
          </w:tcPr>
          <w:p w:rsidR="002C2BF0" w:rsidRPr="007E20D6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24" w:type="pct"/>
          </w:tcPr>
          <w:p w:rsidR="002C2BF0" w:rsidRPr="007E20D6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2BF0" w:rsidRPr="0002469C" w:rsidTr="00EB0E50">
        <w:trPr>
          <w:cantSplit/>
        </w:trPr>
        <w:tc>
          <w:tcPr>
            <w:tcW w:w="419" w:type="pct"/>
          </w:tcPr>
          <w:p w:rsidR="002C2BF0" w:rsidRPr="007E20D6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2727" w:type="pct"/>
          </w:tcPr>
          <w:p w:rsidR="002C2BF0" w:rsidRDefault="002C2BF0" w:rsidP="002C2BF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BF0">
              <w:rPr>
                <w:rFonts w:ascii="Times New Roman" w:hAnsi="Times New Roman"/>
                <w:sz w:val="28"/>
                <w:szCs w:val="28"/>
              </w:rPr>
              <w:t>Индивидуальная, индивидуально-групповая формы обучения</w:t>
            </w:r>
          </w:p>
        </w:tc>
        <w:tc>
          <w:tcPr>
            <w:tcW w:w="638" w:type="pct"/>
          </w:tcPr>
          <w:p w:rsidR="002C2BF0" w:rsidRPr="007E20D6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92" w:type="pct"/>
          </w:tcPr>
          <w:p w:rsidR="002C2BF0" w:rsidRPr="007E20D6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24" w:type="pct"/>
          </w:tcPr>
          <w:p w:rsidR="002C2BF0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2BF0" w:rsidRPr="0002469C" w:rsidTr="00EB0E50">
        <w:trPr>
          <w:cantSplit/>
        </w:trPr>
        <w:tc>
          <w:tcPr>
            <w:tcW w:w="419" w:type="pct"/>
          </w:tcPr>
          <w:p w:rsidR="002C2BF0" w:rsidRPr="007E20D6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2727" w:type="pct"/>
          </w:tcPr>
          <w:p w:rsidR="002C2BF0" w:rsidRDefault="002C2BF0" w:rsidP="002C2BF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BF0">
              <w:rPr>
                <w:rFonts w:ascii="Times New Roman" w:hAnsi="Times New Roman"/>
                <w:sz w:val="28"/>
                <w:szCs w:val="28"/>
              </w:rPr>
              <w:t>Основные формы организации правового обучения в образовательных учреждениях</w:t>
            </w:r>
          </w:p>
        </w:tc>
        <w:tc>
          <w:tcPr>
            <w:tcW w:w="638" w:type="pct"/>
          </w:tcPr>
          <w:p w:rsidR="002C2BF0" w:rsidRPr="007E20D6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pct"/>
          </w:tcPr>
          <w:p w:rsidR="002C2BF0" w:rsidRPr="007E20D6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" w:type="pct"/>
          </w:tcPr>
          <w:p w:rsidR="002C2BF0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2BF0" w:rsidRPr="0002469C" w:rsidTr="00EB0E50">
        <w:trPr>
          <w:cantSplit/>
        </w:trPr>
        <w:tc>
          <w:tcPr>
            <w:tcW w:w="419" w:type="pct"/>
          </w:tcPr>
          <w:p w:rsidR="002C2BF0" w:rsidRPr="007E20D6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2727" w:type="pct"/>
          </w:tcPr>
          <w:p w:rsidR="002C2BF0" w:rsidRDefault="002C2BF0" w:rsidP="002C2BF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BF0">
              <w:rPr>
                <w:rFonts w:ascii="Times New Roman" w:hAnsi="Times New Roman"/>
                <w:sz w:val="28"/>
                <w:szCs w:val="28"/>
              </w:rPr>
              <w:t>Основные формы, средства и методы самостоятельной работы студентов</w:t>
            </w:r>
          </w:p>
        </w:tc>
        <w:tc>
          <w:tcPr>
            <w:tcW w:w="638" w:type="pct"/>
          </w:tcPr>
          <w:p w:rsidR="002C2BF0" w:rsidRPr="007E20D6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pct"/>
          </w:tcPr>
          <w:p w:rsidR="002C2BF0" w:rsidRPr="007E20D6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" w:type="pct"/>
          </w:tcPr>
          <w:p w:rsidR="002C2BF0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1A53" w:rsidRPr="00D11A53" w:rsidTr="00EB0E50">
        <w:trPr>
          <w:cantSplit/>
        </w:trPr>
        <w:tc>
          <w:tcPr>
            <w:tcW w:w="419" w:type="pct"/>
          </w:tcPr>
          <w:p w:rsidR="00D11A53" w:rsidRPr="00D11A53" w:rsidRDefault="00D11A53" w:rsidP="00D11A5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A53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2727" w:type="pct"/>
            <w:vAlign w:val="center"/>
          </w:tcPr>
          <w:p w:rsidR="00D11A53" w:rsidRPr="00D11A53" w:rsidRDefault="00D11A53" w:rsidP="00D11A5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D11A53">
              <w:rPr>
                <w:rFonts w:ascii="Times New Roman" w:hAnsi="Times New Roman"/>
                <w:b/>
                <w:sz w:val="28"/>
                <w:szCs w:val="24"/>
              </w:rPr>
              <w:t>Методика обучения юридическим дисциплинам</w:t>
            </w:r>
          </w:p>
        </w:tc>
        <w:tc>
          <w:tcPr>
            <w:tcW w:w="638" w:type="pct"/>
          </w:tcPr>
          <w:p w:rsidR="00D11A53" w:rsidRPr="00D11A53" w:rsidRDefault="00D11A53" w:rsidP="00D11A5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2" w:type="pct"/>
          </w:tcPr>
          <w:p w:rsidR="00D11A53" w:rsidRPr="00D11A53" w:rsidRDefault="00D11A53" w:rsidP="00D11A5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24" w:type="pct"/>
          </w:tcPr>
          <w:p w:rsidR="00D11A53" w:rsidRPr="00D11A53" w:rsidRDefault="00D11A53" w:rsidP="00D11A5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A5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C2BF0" w:rsidRPr="0002469C" w:rsidTr="00EB0E50">
        <w:trPr>
          <w:cantSplit/>
        </w:trPr>
        <w:tc>
          <w:tcPr>
            <w:tcW w:w="419" w:type="pct"/>
          </w:tcPr>
          <w:p w:rsidR="002C2BF0" w:rsidRPr="0002469C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2727" w:type="pct"/>
          </w:tcPr>
          <w:p w:rsidR="002C2BF0" w:rsidRPr="009741E9" w:rsidRDefault="00D11A53" w:rsidP="00D11A5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53">
              <w:rPr>
                <w:rFonts w:ascii="Times New Roman" w:hAnsi="Times New Roman"/>
                <w:sz w:val="28"/>
                <w:szCs w:val="28"/>
              </w:rPr>
              <w:t>Понятие метода, методики и методических приемов в преподавании юриспруденции</w:t>
            </w:r>
          </w:p>
        </w:tc>
        <w:tc>
          <w:tcPr>
            <w:tcW w:w="638" w:type="pct"/>
          </w:tcPr>
          <w:p w:rsidR="002C2BF0" w:rsidRPr="009741E9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2C2BF0" w:rsidRPr="009741E9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24" w:type="pct"/>
          </w:tcPr>
          <w:p w:rsidR="002C2BF0" w:rsidRPr="009741E9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2BF0" w:rsidRPr="0002469C" w:rsidTr="00EB0E50">
        <w:trPr>
          <w:cantSplit/>
        </w:trPr>
        <w:tc>
          <w:tcPr>
            <w:tcW w:w="419" w:type="pct"/>
          </w:tcPr>
          <w:p w:rsidR="002C2BF0" w:rsidRPr="0002469C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2727" w:type="pct"/>
          </w:tcPr>
          <w:p w:rsidR="002C2BF0" w:rsidRPr="009741E9" w:rsidRDefault="00D11A53" w:rsidP="00D11A5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53">
              <w:rPr>
                <w:rFonts w:ascii="Times New Roman" w:hAnsi="Times New Roman"/>
                <w:sz w:val="28"/>
                <w:szCs w:val="28"/>
              </w:rPr>
              <w:t xml:space="preserve">Множественность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оснований классификации методов </w:t>
            </w:r>
            <w:r w:rsidRPr="00D11A53">
              <w:rPr>
                <w:rFonts w:ascii="Times New Roman" w:hAnsi="Times New Roman"/>
                <w:sz w:val="28"/>
                <w:szCs w:val="28"/>
              </w:rPr>
              <w:t xml:space="preserve">обучения. Критерий выбора методов обучения в процессе преподавания </w:t>
            </w:r>
            <w:r>
              <w:rPr>
                <w:rFonts w:ascii="Times New Roman" w:hAnsi="Times New Roman"/>
                <w:sz w:val="28"/>
                <w:szCs w:val="28"/>
              </w:rPr>
              <w:t>юридических дисциплин</w:t>
            </w:r>
          </w:p>
        </w:tc>
        <w:tc>
          <w:tcPr>
            <w:tcW w:w="638" w:type="pct"/>
          </w:tcPr>
          <w:p w:rsidR="002C2BF0" w:rsidRPr="009741E9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2C2BF0" w:rsidRPr="009741E9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24" w:type="pct"/>
          </w:tcPr>
          <w:p w:rsidR="002C2BF0" w:rsidRPr="009741E9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1A53" w:rsidRPr="0002469C" w:rsidTr="00EB0E50">
        <w:trPr>
          <w:cantSplit/>
        </w:trPr>
        <w:tc>
          <w:tcPr>
            <w:tcW w:w="419" w:type="pct"/>
          </w:tcPr>
          <w:p w:rsidR="00D11A53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2727" w:type="pct"/>
          </w:tcPr>
          <w:p w:rsidR="00D11A53" w:rsidRDefault="00D11A53" w:rsidP="00D11A5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53">
              <w:rPr>
                <w:rFonts w:ascii="Times New Roman" w:hAnsi="Times New Roman"/>
                <w:sz w:val="28"/>
                <w:szCs w:val="28"/>
              </w:rPr>
              <w:t>Словесные, наглядны</w:t>
            </w:r>
            <w:r>
              <w:rPr>
                <w:rFonts w:ascii="Times New Roman" w:hAnsi="Times New Roman"/>
                <w:sz w:val="28"/>
                <w:szCs w:val="28"/>
              </w:rPr>
              <w:t>е, практические методы обучения</w:t>
            </w:r>
          </w:p>
        </w:tc>
        <w:tc>
          <w:tcPr>
            <w:tcW w:w="638" w:type="pct"/>
          </w:tcPr>
          <w:p w:rsidR="00D11A53" w:rsidRPr="009741E9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D11A53" w:rsidRPr="009741E9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24" w:type="pct"/>
          </w:tcPr>
          <w:p w:rsidR="00D11A53" w:rsidRPr="009741E9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1A53" w:rsidRPr="0002469C" w:rsidTr="00EB0E50">
        <w:trPr>
          <w:cantSplit/>
        </w:trPr>
        <w:tc>
          <w:tcPr>
            <w:tcW w:w="419" w:type="pct"/>
          </w:tcPr>
          <w:p w:rsidR="00D11A53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2727" w:type="pct"/>
          </w:tcPr>
          <w:p w:rsidR="00D11A53" w:rsidRDefault="00D11A53" w:rsidP="002C2BF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53">
              <w:rPr>
                <w:rFonts w:ascii="Times New Roman" w:hAnsi="Times New Roman"/>
                <w:sz w:val="28"/>
                <w:szCs w:val="28"/>
              </w:rPr>
              <w:t>Игровой, объяснительно-иллюстративный, репродуктивный, проблемный, част</w:t>
            </w:r>
            <w:r w:rsidR="00125F08">
              <w:rPr>
                <w:rFonts w:ascii="Times New Roman" w:hAnsi="Times New Roman"/>
                <w:sz w:val="28"/>
                <w:szCs w:val="28"/>
              </w:rPr>
              <w:t>ич</w:t>
            </w:r>
            <w:r w:rsidRPr="00D11A53">
              <w:rPr>
                <w:rFonts w:ascii="Times New Roman" w:hAnsi="Times New Roman"/>
                <w:sz w:val="28"/>
                <w:szCs w:val="28"/>
              </w:rPr>
              <w:t>но-поисковый, исследовательский методы</w:t>
            </w:r>
          </w:p>
        </w:tc>
        <w:tc>
          <w:tcPr>
            <w:tcW w:w="638" w:type="pct"/>
          </w:tcPr>
          <w:p w:rsidR="00D11A53" w:rsidRPr="009741E9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D11A53" w:rsidRPr="009741E9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" w:type="pct"/>
          </w:tcPr>
          <w:p w:rsidR="00D11A53" w:rsidRPr="009741E9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1A53" w:rsidRPr="0002469C" w:rsidTr="00EB0E50">
        <w:trPr>
          <w:cantSplit/>
        </w:trPr>
        <w:tc>
          <w:tcPr>
            <w:tcW w:w="419" w:type="pct"/>
          </w:tcPr>
          <w:p w:rsidR="00D11A53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2727" w:type="pct"/>
          </w:tcPr>
          <w:p w:rsidR="00D11A53" w:rsidRDefault="00D11A53" w:rsidP="002C2BF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53">
              <w:rPr>
                <w:rFonts w:ascii="Times New Roman" w:hAnsi="Times New Roman"/>
                <w:sz w:val="28"/>
                <w:szCs w:val="28"/>
              </w:rPr>
              <w:t>Методика организации, подготовки и проведения (чтения) лекций</w:t>
            </w:r>
          </w:p>
        </w:tc>
        <w:tc>
          <w:tcPr>
            <w:tcW w:w="638" w:type="pct"/>
          </w:tcPr>
          <w:p w:rsidR="00D11A53" w:rsidRPr="009741E9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D11A53" w:rsidRPr="009741E9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24" w:type="pct"/>
          </w:tcPr>
          <w:p w:rsidR="00D11A53" w:rsidRPr="009741E9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1A53" w:rsidRPr="0002469C" w:rsidTr="00EB0E50">
        <w:trPr>
          <w:cantSplit/>
        </w:trPr>
        <w:tc>
          <w:tcPr>
            <w:tcW w:w="419" w:type="pct"/>
          </w:tcPr>
          <w:p w:rsidR="00D11A53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2727" w:type="pct"/>
          </w:tcPr>
          <w:p w:rsidR="00D11A53" w:rsidRPr="00D11A53" w:rsidRDefault="00D11A53" w:rsidP="002C2BF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53">
              <w:rPr>
                <w:rFonts w:ascii="Times New Roman" w:hAnsi="Times New Roman"/>
                <w:sz w:val="28"/>
                <w:szCs w:val="28"/>
              </w:rPr>
              <w:t>Педагогические инновации. Традиционные и инновационные педагогические технологии</w:t>
            </w:r>
          </w:p>
        </w:tc>
        <w:tc>
          <w:tcPr>
            <w:tcW w:w="638" w:type="pct"/>
          </w:tcPr>
          <w:p w:rsidR="00D11A53" w:rsidRPr="009741E9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D11A53" w:rsidRPr="009741E9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" w:type="pct"/>
          </w:tcPr>
          <w:p w:rsidR="00D11A53" w:rsidRPr="009741E9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1A53" w:rsidRPr="0002469C" w:rsidTr="00EB0E50">
        <w:trPr>
          <w:cantSplit/>
        </w:trPr>
        <w:tc>
          <w:tcPr>
            <w:tcW w:w="419" w:type="pct"/>
          </w:tcPr>
          <w:p w:rsidR="00D11A53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2.2.7</w:t>
            </w:r>
          </w:p>
        </w:tc>
        <w:tc>
          <w:tcPr>
            <w:tcW w:w="2727" w:type="pct"/>
          </w:tcPr>
          <w:p w:rsidR="00D11A53" w:rsidRDefault="00D11A53" w:rsidP="002C2BF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53">
              <w:rPr>
                <w:rFonts w:ascii="Times New Roman" w:hAnsi="Times New Roman"/>
                <w:sz w:val="28"/>
                <w:szCs w:val="28"/>
              </w:rPr>
              <w:t>Методы организации, подготовки и проведения практических, семинарских занятий при преподавании юриспруденции</w:t>
            </w:r>
          </w:p>
        </w:tc>
        <w:tc>
          <w:tcPr>
            <w:tcW w:w="638" w:type="pct"/>
          </w:tcPr>
          <w:p w:rsidR="00D11A53" w:rsidRPr="009741E9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D11A53" w:rsidRPr="009741E9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D11A53" w:rsidRPr="009741E9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1A53" w:rsidRPr="0002469C" w:rsidTr="00EB0E50">
        <w:trPr>
          <w:cantSplit/>
        </w:trPr>
        <w:tc>
          <w:tcPr>
            <w:tcW w:w="419" w:type="pct"/>
          </w:tcPr>
          <w:p w:rsidR="00D11A53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2.2.8</w:t>
            </w:r>
          </w:p>
        </w:tc>
        <w:tc>
          <w:tcPr>
            <w:tcW w:w="2727" w:type="pct"/>
          </w:tcPr>
          <w:p w:rsidR="00D11A53" w:rsidRDefault="00D11A53" w:rsidP="002C2BF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53">
              <w:rPr>
                <w:rFonts w:ascii="Times New Roman" w:hAnsi="Times New Roman"/>
                <w:sz w:val="28"/>
                <w:szCs w:val="28"/>
              </w:rPr>
              <w:t>Методы интерактивного обучения праву: технология «</w:t>
            </w:r>
            <w:proofErr w:type="spellStart"/>
            <w:r w:rsidRPr="00D11A53">
              <w:rPr>
                <w:rFonts w:ascii="Times New Roman" w:hAnsi="Times New Roman"/>
                <w:sz w:val="28"/>
                <w:szCs w:val="28"/>
              </w:rPr>
              <w:t>кейсстади</w:t>
            </w:r>
            <w:proofErr w:type="spellEnd"/>
            <w:r w:rsidRPr="00D11A53">
              <w:rPr>
                <w:rFonts w:ascii="Times New Roman" w:hAnsi="Times New Roman"/>
                <w:sz w:val="28"/>
                <w:szCs w:val="28"/>
              </w:rPr>
              <w:t xml:space="preserve">», дебаты (дискуссия) как учебный курс, технология «портфолио», игра (деловая, ролевая и организационно – </w:t>
            </w:r>
            <w:proofErr w:type="spellStart"/>
            <w:r w:rsidRPr="00D11A53">
              <w:rPr>
                <w:rFonts w:ascii="Times New Roman" w:hAnsi="Times New Roman"/>
                <w:sz w:val="28"/>
                <w:szCs w:val="28"/>
              </w:rPr>
              <w:t>деятельностная</w:t>
            </w:r>
            <w:proofErr w:type="spellEnd"/>
            <w:r w:rsidRPr="00D11A53">
              <w:rPr>
                <w:rFonts w:ascii="Times New Roman" w:hAnsi="Times New Roman"/>
                <w:sz w:val="28"/>
                <w:szCs w:val="28"/>
              </w:rPr>
              <w:t xml:space="preserve">), тренинг, метод проектов, технологии </w:t>
            </w:r>
            <w:proofErr w:type="spellStart"/>
            <w:r w:rsidRPr="00D11A53">
              <w:rPr>
                <w:rFonts w:ascii="Times New Roman" w:hAnsi="Times New Roman"/>
                <w:sz w:val="28"/>
                <w:szCs w:val="28"/>
              </w:rPr>
              <w:t>Ассессмент</w:t>
            </w:r>
            <w:proofErr w:type="spellEnd"/>
            <w:r w:rsidRPr="00D11A53">
              <w:rPr>
                <w:rFonts w:ascii="Times New Roman" w:hAnsi="Times New Roman"/>
                <w:sz w:val="28"/>
                <w:szCs w:val="28"/>
              </w:rPr>
              <w:t>-центра</w:t>
            </w:r>
          </w:p>
        </w:tc>
        <w:tc>
          <w:tcPr>
            <w:tcW w:w="638" w:type="pct"/>
          </w:tcPr>
          <w:p w:rsidR="00D11A53" w:rsidRPr="009741E9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D11A53" w:rsidRPr="009741E9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D11A53" w:rsidRPr="009741E9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2BF0" w:rsidRPr="0002469C" w:rsidTr="00EB0E50">
        <w:trPr>
          <w:cantSplit/>
        </w:trPr>
        <w:tc>
          <w:tcPr>
            <w:tcW w:w="419" w:type="pct"/>
          </w:tcPr>
          <w:p w:rsidR="002C2BF0" w:rsidRPr="00890223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2727" w:type="pct"/>
          </w:tcPr>
          <w:p w:rsidR="002C2BF0" w:rsidRPr="009741E9" w:rsidRDefault="00D11A53" w:rsidP="00D11A5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A53">
              <w:rPr>
                <w:rFonts w:ascii="Times New Roman" w:hAnsi="Times New Roman"/>
                <w:b/>
                <w:sz w:val="28"/>
                <w:szCs w:val="28"/>
              </w:rPr>
              <w:t>Средства обучения на занятиях по юридическим дисциплинам</w:t>
            </w:r>
          </w:p>
        </w:tc>
        <w:tc>
          <w:tcPr>
            <w:tcW w:w="638" w:type="pct"/>
          </w:tcPr>
          <w:p w:rsidR="002C2BF0" w:rsidRPr="00890223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2" w:type="pct"/>
          </w:tcPr>
          <w:p w:rsidR="002C2BF0" w:rsidRPr="00890223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24" w:type="pct"/>
          </w:tcPr>
          <w:p w:rsidR="002C2BF0" w:rsidRPr="00890223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C2BF0" w:rsidRPr="0002469C" w:rsidTr="00EB0E50">
        <w:trPr>
          <w:cantSplit/>
        </w:trPr>
        <w:tc>
          <w:tcPr>
            <w:tcW w:w="419" w:type="pct"/>
          </w:tcPr>
          <w:p w:rsidR="002C2BF0" w:rsidRPr="0002469C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2727" w:type="pct"/>
          </w:tcPr>
          <w:p w:rsidR="002C2BF0" w:rsidRPr="00D11A53" w:rsidRDefault="00D11A53" w:rsidP="00D11A5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53">
              <w:rPr>
                <w:rFonts w:ascii="Times New Roman" w:hAnsi="Times New Roman"/>
                <w:sz w:val="28"/>
                <w:szCs w:val="28"/>
              </w:rPr>
              <w:t>Система средств обучения</w:t>
            </w:r>
          </w:p>
        </w:tc>
        <w:tc>
          <w:tcPr>
            <w:tcW w:w="638" w:type="pct"/>
          </w:tcPr>
          <w:p w:rsidR="002C2BF0" w:rsidRPr="009741E9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:rsidR="002C2BF0" w:rsidRPr="009741E9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1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2C2BF0" w:rsidRPr="009741E9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2BF0" w:rsidRPr="0002469C" w:rsidTr="00EB0E50">
        <w:trPr>
          <w:cantSplit/>
        </w:trPr>
        <w:tc>
          <w:tcPr>
            <w:tcW w:w="419" w:type="pct"/>
          </w:tcPr>
          <w:p w:rsidR="002C2BF0" w:rsidRPr="0002469C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2727" w:type="pct"/>
          </w:tcPr>
          <w:p w:rsidR="002C2BF0" w:rsidRPr="0002469C" w:rsidRDefault="00D11A53" w:rsidP="002C2BF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средств обучения</w:t>
            </w:r>
          </w:p>
        </w:tc>
        <w:tc>
          <w:tcPr>
            <w:tcW w:w="638" w:type="pct"/>
          </w:tcPr>
          <w:p w:rsidR="002C2BF0" w:rsidRPr="009741E9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:rsidR="002C2BF0" w:rsidRPr="009741E9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2C2BF0" w:rsidRPr="009741E9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1A53" w:rsidRPr="0002469C" w:rsidTr="00EB0E50">
        <w:trPr>
          <w:cantSplit/>
        </w:trPr>
        <w:tc>
          <w:tcPr>
            <w:tcW w:w="419" w:type="pct"/>
          </w:tcPr>
          <w:p w:rsidR="00D11A53" w:rsidRPr="00890223" w:rsidRDefault="00D11A53" w:rsidP="00D11A5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</w:p>
        </w:tc>
        <w:tc>
          <w:tcPr>
            <w:tcW w:w="2727" w:type="pct"/>
            <w:vAlign w:val="center"/>
          </w:tcPr>
          <w:p w:rsidR="00D11A53" w:rsidRPr="00D11A53" w:rsidRDefault="00D11A53" w:rsidP="00D11A5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A53">
              <w:rPr>
                <w:rFonts w:ascii="Times New Roman" w:hAnsi="Times New Roman"/>
                <w:b/>
                <w:sz w:val="28"/>
                <w:szCs w:val="28"/>
              </w:rPr>
              <w:t>Система, формы, методы контроля обучения</w:t>
            </w:r>
          </w:p>
        </w:tc>
        <w:tc>
          <w:tcPr>
            <w:tcW w:w="638" w:type="pct"/>
          </w:tcPr>
          <w:p w:rsidR="00D11A53" w:rsidRPr="00890223" w:rsidRDefault="00D11A53" w:rsidP="00D11A5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22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2" w:type="pct"/>
          </w:tcPr>
          <w:p w:rsidR="00D11A53" w:rsidRPr="00890223" w:rsidRDefault="00D11A53" w:rsidP="00D11A5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24" w:type="pct"/>
          </w:tcPr>
          <w:p w:rsidR="00D11A53" w:rsidRPr="00890223" w:rsidRDefault="00D11A53" w:rsidP="00D11A5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C2BF0" w:rsidRPr="0002469C" w:rsidTr="00EB0E50">
        <w:trPr>
          <w:cantSplit/>
        </w:trPr>
        <w:tc>
          <w:tcPr>
            <w:tcW w:w="419" w:type="pct"/>
          </w:tcPr>
          <w:p w:rsidR="002C2BF0" w:rsidRPr="0002469C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2727" w:type="pct"/>
          </w:tcPr>
          <w:p w:rsidR="002C2BF0" w:rsidRPr="0002469C" w:rsidRDefault="00D11A53" w:rsidP="00D11A5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53">
              <w:rPr>
                <w:rFonts w:ascii="Times New Roman" w:hAnsi="Times New Roman"/>
                <w:sz w:val="28"/>
                <w:szCs w:val="28"/>
              </w:rPr>
              <w:t xml:space="preserve">Понятие и формы контроля качества правового обучения </w:t>
            </w:r>
          </w:p>
        </w:tc>
        <w:tc>
          <w:tcPr>
            <w:tcW w:w="638" w:type="pct"/>
          </w:tcPr>
          <w:p w:rsidR="002C2BF0" w:rsidRPr="00D11A53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A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:rsidR="002C2BF0" w:rsidRPr="00D11A53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A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2C2BF0" w:rsidRPr="00D11A53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1A53" w:rsidRPr="0002469C" w:rsidTr="00EB0E50">
        <w:trPr>
          <w:cantSplit/>
        </w:trPr>
        <w:tc>
          <w:tcPr>
            <w:tcW w:w="419" w:type="pct"/>
          </w:tcPr>
          <w:p w:rsidR="00D11A53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2727" w:type="pct"/>
          </w:tcPr>
          <w:p w:rsidR="00D11A53" w:rsidRDefault="00D11A53" w:rsidP="002C2BF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53">
              <w:rPr>
                <w:rFonts w:ascii="Times New Roman" w:hAnsi="Times New Roman"/>
                <w:sz w:val="28"/>
                <w:szCs w:val="28"/>
              </w:rPr>
              <w:t>Методические приемы обеспечения эффективности текущего и итогового контроля правовых знаний, умений и навыков. Оценки знаний обучающихся</w:t>
            </w:r>
          </w:p>
        </w:tc>
        <w:tc>
          <w:tcPr>
            <w:tcW w:w="638" w:type="pct"/>
          </w:tcPr>
          <w:p w:rsidR="00D11A53" w:rsidRPr="00D11A53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A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:rsidR="00D11A53" w:rsidRPr="00D11A53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A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D11A53" w:rsidRPr="00D11A53" w:rsidRDefault="00D11A53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A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2BF0" w:rsidRPr="005E308C" w:rsidTr="00EB0E50">
        <w:trPr>
          <w:cantSplit/>
        </w:trPr>
        <w:tc>
          <w:tcPr>
            <w:tcW w:w="419" w:type="pct"/>
          </w:tcPr>
          <w:p w:rsidR="002C2BF0" w:rsidRPr="005E308C" w:rsidRDefault="002C2BF0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7" w:type="pct"/>
          </w:tcPr>
          <w:p w:rsidR="002C2BF0" w:rsidRPr="005E308C" w:rsidRDefault="005E308C" w:rsidP="002C2BF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308C">
              <w:rPr>
                <w:rFonts w:ascii="Times New Roman" w:hAnsi="Times New Roman"/>
                <w:b/>
                <w:bCs/>
                <w:sz w:val="28"/>
                <w:szCs w:val="24"/>
              </w:rPr>
              <w:t>Итоговая аттестация</w:t>
            </w:r>
          </w:p>
        </w:tc>
        <w:tc>
          <w:tcPr>
            <w:tcW w:w="638" w:type="pct"/>
          </w:tcPr>
          <w:p w:rsidR="002C2BF0" w:rsidRPr="005E308C" w:rsidRDefault="005E308C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0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2" w:type="pct"/>
          </w:tcPr>
          <w:p w:rsidR="002C2BF0" w:rsidRPr="005E308C" w:rsidRDefault="005E308C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0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4" w:type="pct"/>
          </w:tcPr>
          <w:p w:rsidR="002C2BF0" w:rsidRPr="005E308C" w:rsidRDefault="005E308C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08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C2BF0" w:rsidRPr="0002469C" w:rsidTr="00EB0E50">
        <w:trPr>
          <w:cantSplit/>
        </w:trPr>
        <w:tc>
          <w:tcPr>
            <w:tcW w:w="3146" w:type="pct"/>
            <w:gridSpan w:val="2"/>
          </w:tcPr>
          <w:p w:rsidR="002C2BF0" w:rsidRPr="007E20D6" w:rsidRDefault="002C2BF0" w:rsidP="002C2BF0">
            <w:pPr>
              <w:pStyle w:val="2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E20D6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638" w:type="pct"/>
          </w:tcPr>
          <w:p w:rsidR="002C2BF0" w:rsidRPr="00890223" w:rsidRDefault="005E308C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592" w:type="pct"/>
          </w:tcPr>
          <w:p w:rsidR="002C2BF0" w:rsidRPr="00890223" w:rsidRDefault="005E308C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624" w:type="pct"/>
          </w:tcPr>
          <w:p w:rsidR="002C2BF0" w:rsidRPr="0002469C" w:rsidRDefault="005E308C" w:rsidP="002C2BF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029DB" w:rsidRDefault="000029DB" w:rsidP="007E20D6">
      <w:pPr>
        <w:pStyle w:val="a3"/>
        <w:rPr>
          <w:b w:val="0"/>
          <w:bCs w:val="0"/>
          <w:sz w:val="28"/>
          <w:szCs w:val="28"/>
        </w:rPr>
      </w:pPr>
    </w:p>
    <w:p w:rsidR="000029DB" w:rsidRDefault="000029D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7139C" w:rsidRPr="0002469C" w:rsidRDefault="00E7139C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69C">
        <w:rPr>
          <w:rFonts w:ascii="Times New Roman" w:hAnsi="Times New Roman" w:cs="Times New Roman"/>
          <w:b/>
          <w:sz w:val="28"/>
          <w:szCs w:val="28"/>
        </w:rPr>
        <w:lastRenderedPageBreak/>
        <w:t>4. Материально-технические условия реализации программы</w:t>
      </w:r>
    </w:p>
    <w:p w:rsidR="000029DB" w:rsidRPr="00333E5C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>Реализация программы требует наличия учебных кабинетов:</w:t>
      </w:r>
    </w:p>
    <w:p w:rsidR="000029DB" w:rsidRPr="00333E5C" w:rsidRDefault="000029DB" w:rsidP="000029DB">
      <w:pPr>
        <w:pStyle w:val="a9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>кабинет теоретического обучения;</w:t>
      </w:r>
    </w:p>
    <w:p w:rsidR="000029DB" w:rsidRPr="00333E5C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>Оборудование учебного кабинета и рабочих мест:</w:t>
      </w:r>
    </w:p>
    <w:p w:rsidR="000029DB" w:rsidRPr="00333E5C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 xml:space="preserve">компьютеры, </w:t>
      </w:r>
      <w:r>
        <w:rPr>
          <w:rFonts w:ascii="Times New Roman" w:hAnsi="Times New Roman"/>
          <w:bCs/>
          <w:sz w:val="28"/>
        </w:rPr>
        <w:t>проекционное оборудование (мультимедийный проектор, проекционный экран)</w:t>
      </w:r>
      <w:r w:rsidRPr="00333E5C">
        <w:rPr>
          <w:rFonts w:ascii="Times New Roman" w:hAnsi="Times New Roman"/>
          <w:bCs/>
          <w:sz w:val="28"/>
        </w:rPr>
        <w:t>, локальная сеть, комплект учебно-методической документации.</w:t>
      </w:r>
    </w:p>
    <w:p w:rsidR="00126362" w:rsidRPr="00126362" w:rsidRDefault="00126362" w:rsidP="00126362">
      <w:pPr>
        <w:spacing w:after="0"/>
        <w:ind w:firstLine="709"/>
        <w:jc w:val="both"/>
        <w:rPr>
          <w:rFonts w:ascii="Times New Roman" w:hAnsi="Times New Roman"/>
          <w:bCs/>
          <w:sz w:val="28"/>
        </w:rPr>
      </w:pPr>
    </w:p>
    <w:p w:rsidR="00E7139C" w:rsidRPr="0002469C" w:rsidRDefault="000029DB" w:rsidP="000246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7139C" w:rsidRPr="0002469C">
        <w:rPr>
          <w:rFonts w:ascii="Times New Roman" w:hAnsi="Times New Roman" w:cs="Times New Roman"/>
          <w:b/>
          <w:sz w:val="28"/>
          <w:szCs w:val="28"/>
        </w:rPr>
        <w:t>. Требования к результатам обучения</w:t>
      </w:r>
    </w:p>
    <w:p w:rsidR="000029DB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33E5C">
        <w:rPr>
          <w:rFonts w:ascii="Times New Roman" w:hAnsi="Times New Roman"/>
          <w:bCs/>
          <w:sz w:val="28"/>
        </w:rPr>
        <w:t xml:space="preserve">Контроль и оценка результатов освоения </w:t>
      </w:r>
      <w:r>
        <w:rPr>
          <w:rFonts w:ascii="Times New Roman" w:hAnsi="Times New Roman"/>
          <w:bCs/>
          <w:sz w:val="28"/>
        </w:rPr>
        <w:t>программы</w:t>
      </w:r>
      <w:r w:rsidRPr="00333E5C">
        <w:rPr>
          <w:rFonts w:ascii="Times New Roman" w:hAnsi="Times New Roman"/>
          <w:bCs/>
          <w:sz w:val="28"/>
        </w:rPr>
        <w:t xml:space="preserve"> осуществляется преподавателем в процессе </w:t>
      </w:r>
      <w:r>
        <w:rPr>
          <w:rFonts w:ascii="Times New Roman" w:hAnsi="Times New Roman"/>
          <w:bCs/>
          <w:sz w:val="28"/>
        </w:rPr>
        <w:t>выполнения</w:t>
      </w:r>
      <w:r w:rsidRPr="00333E5C">
        <w:rPr>
          <w:rFonts w:ascii="Times New Roman" w:hAnsi="Times New Roman"/>
          <w:bCs/>
          <w:sz w:val="28"/>
        </w:rPr>
        <w:t xml:space="preserve"> практических занятий, тестирования, а также выполнения обучающимися индивидуальных заданий.</w:t>
      </w:r>
    </w:p>
    <w:p w:rsidR="000029DB" w:rsidRPr="00333E5C" w:rsidRDefault="000029DB" w:rsidP="000029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Итоговая аттестация проводится в форме зачета. Зачет проводится в форме компьютерного тестирования.</w:t>
      </w:r>
    </w:p>
    <w:p w:rsidR="00FC2738" w:rsidRPr="00E7139C" w:rsidRDefault="00FC2738">
      <w:pPr>
        <w:rPr>
          <w:sz w:val="28"/>
        </w:rPr>
      </w:pPr>
    </w:p>
    <w:sectPr w:rsidR="00FC2738" w:rsidRPr="00E7139C" w:rsidSect="000246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D2EFE"/>
    <w:multiLevelType w:val="hybridMultilevel"/>
    <w:tmpl w:val="12A6DEB2"/>
    <w:lvl w:ilvl="0" w:tplc="576C4E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26646D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00C055C"/>
    <w:multiLevelType w:val="hybridMultilevel"/>
    <w:tmpl w:val="70CC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9C"/>
    <w:rsid w:val="00001DCC"/>
    <w:rsid w:val="000029DB"/>
    <w:rsid w:val="00006018"/>
    <w:rsid w:val="00013CE3"/>
    <w:rsid w:val="000213E0"/>
    <w:rsid w:val="0002469C"/>
    <w:rsid w:val="000665A7"/>
    <w:rsid w:val="00071F8F"/>
    <w:rsid w:val="00125F08"/>
    <w:rsid w:val="00126362"/>
    <w:rsid w:val="00137D09"/>
    <w:rsid w:val="001B1355"/>
    <w:rsid w:val="001B779C"/>
    <w:rsid w:val="001D18CB"/>
    <w:rsid w:val="001D20A7"/>
    <w:rsid w:val="002344F4"/>
    <w:rsid w:val="00282A0E"/>
    <w:rsid w:val="002923E9"/>
    <w:rsid w:val="002C2BF0"/>
    <w:rsid w:val="002C64CB"/>
    <w:rsid w:val="002E0520"/>
    <w:rsid w:val="00310FF3"/>
    <w:rsid w:val="00385EE1"/>
    <w:rsid w:val="003E4C8C"/>
    <w:rsid w:val="00407B72"/>
    <w:rsid w:val="0045576F"/>
    <w:rsid w:val="004F6834"/>
    <w:rsid w:val="00512ECE"/>
    <w:rsid w:val="00583E8E"/>
    <w:rsid w:val="005E308C"/>
    <w:rsid w:val="005F3A1F"/>
    <w:rsid w:val="006229D6"/>
    <w:rsid w:val="00665D61"/>
    <w:rsid w:val="00671AA2"/>
    <w:rsid w:val="007E20D6"/>
    <w:rsid w:val="00856F6D"/>
    <w:rsid w:val="00890223"/>
    <w:rsid w:val="009741E9"/>
    <w:rsid w:val="009B1798"/>
    <w:rsid w:val="009E380D"/>
    <w:rsid w:val="00A00F65"/>
    <w:rsid w:val="00A34080"/>
    <w:rsid w:val="00AA1B0E"/>
    <w:rsid w:val="00B501E6"/>
    <w:rsid w:val="00B83458"/>
    <w:rsid w:val="00BC1D35"/>
    <w:rsid w:val="00C2758D"/>
    <w:rsid w:val="00C47C7D"/>
    <w:rsid w:val="00CB4FEF"/>
    <w:rsid w:val="00CD0FC7"/>
    <w:rsid w:val="00D11A53"/>
    <w:rsid w:val="00D87792"/>
    <w:rsid w:val="00E7139C"/>
    <w:rsid w:val="00E967DF"/>
    <w:rsid w:val="00EB0E50"/>
    <w:rsid w:val="00EC1D83"/>
    <w:rsid w:val="00EE693B"/>
    <w:rsid w:val="00F073BC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C3DDE-A63A-4F0F-82C5-89A00A44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39C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713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7139C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7139C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cap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7139C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7139C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hAnsi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7139C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/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7139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7139C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3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1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13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139C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713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7139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7139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713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7139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7139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E713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E7139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13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E713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7139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71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713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7139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22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029D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56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South Ural State College</Company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 Иван Васильевич</dc:creator>
  <cp:keywords/>
  <dc:description/>
  <cp:lastModifiedBy>Милюков Иван Васильевич</cp:lastModifiedBy>
  <cp:revision>19</cp:revision>
  <cp:lastPrinted>2020-01-27T04:55:00Z</cp:lastPrinted>
  <dcterms:created xsi:type="dcterms:W3CDTF">2018-05-14T10:00:00Z</dcterms:created>
  <dcterms:modified xsi:type="dcterms:W3CDTF">2020-01-27T04:56:00Z</dcterms:modified>
</cp:coreProperties>
</file>