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9C" w:rsidRPr="00E7139C" w:rsidRDefault="00E7139C" w:rsidP="00E7139C">
      <w:pPr>
        <w:pStyle w:val="a3"/>
        <w:rPr>
          <w:b w:val="0"/>
          <w:sz w:val="28"/>
          <w:szCs w:val="28"/>
        </w:rPr>
      </w:pPr>
      <w:r w:rsidRPr="00E7139C">
        <w:rPr>
          <w:b w:val="0"/>
          <w:sz w:val="28"/>
          <w:szCs w:val="28"/>
        </w:rPr>
        <w:t>Министерство образования и науки Челябинской области</w:t>
      </w:r>
    </w:p>
    <w:p w:rsidR="00E7139C" w:rsidRPr="00E7139C" w:rsidRDefault="00E7139C" w:rsidP="00E7139C">
      <w:pPr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«Южно-Уральский государственный колледж»</w:t>
      </w: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C47C7D" w:rsidRDefault="00C47C7D" w:rsidP="00C47C7D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производственному обучению</w:t>
      </w: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/ </w:t>
      </w:r>
      <w:r w:rsidR="001D20A7">
        <w:rPr>
          <w:rFonts w:ascii="Times New Roman" w:hAnsi="Times New Roman"/>
          <w:sz w:val="28"/>
        </w:rPr>
        <w:t xml:space="preserve">И. В. Милюков </w:t>
      </w:r>
      <w:r>
        <w:rPr>
          <w:rFonts w:ascii="Times New Roman" w:hAnsi="Times New Roman"/>
          <w:sz w:val="28"/>
        </w:rPr>
        <w:t>/</w:t>
      </w:r>
    </w:p>
    <w:p w:rsidR="001B779C" w:rsidRPr="005F3A1F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</w:t>
      </w:r>
      <w:r w:rsidR="00DE7222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г.</w:t>
      </w: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1"/>
        <w:numPr>
          <w:ilvl w:val="0"/>
          <w:numId w:val="0"/>
        </w:numPr>
        <w:jc w:val="center"/>
        <w:rPr>
          <w:sz w:val="32"/>
          <w:szCs w:val="28"/>
        </w:rPr>
      </w:pPr>
      <w:r w:rsidRPr="005F3A1F">
        <w:rPr>
          <w:sz w:val="32"/>
          <w:szCs w:val="28"/>
        </w:rPr>
        <w:t>ПРОГРАММА</w:t>
      </w:r>
    </w:p>
    <w:p w:rsidR="00E7139C" w:rsidRPr="005F3A1F" w:rsidRDefault="00E7139C" w:rsidP="00E7139C">
      <w:pPr>
        <w:pStyle w:val="a5"/>
        <w:ind w:left="0"/>
        <w:jc w:val="center"/>
        <w:rPr>
          <w:rFonts w:ascii="Times New Roman" w:hAnsi="Times New Roman"/>
          <w:sz w:val="32"/>
          <w:szCs w:val="28"/>
        </w:rPr>
      </w:pPr>
      <w:r w:rsidRPr="005F3A1F">
        <w:rPr>
          <w:rFonts w:ascii="Times New Roman" w:hAnsi="Times New Roman"/>
          <w:sz w:val="32"/>
          <w:szCs w:val="28"/>
        </w:rPr>
        <w:t>повышения квалификации</w:t>
      </w:r>
    </w:p>
    <w:p w:rsidR="00E7139C" w:rsidRPr="00282A0E" w:rsidRDefault="00282A0E" w:rsidP="00E7139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</w:t>
      </w:r>
      <w:r w:rsidR="00DE7222">
        <w:rPr>
          <w:rFonts w:ascii="Times New Roman" w:hAnsi="Times New Roman"/>
          <w:b/>
          <w:sz w:val="32"/>
          <w:szCs w:val="28"/>
        </w:rPr>
        <w:t xml:space="preserve">Современные тенденции </w:t>
      </w:r>
      <w:proofErr w:type="spellStart"/>
      <w:r w:rsidR="00DE7222">
        <w:rPr>
          <w:rFonts w:ascii="Times New Roman" w:hAnsi="Times New Roman"/>
          <w:b/>
          <w:sz w:val="32"/>
          <w:szCs w:val="28"/>
        </w:rPr>
        <w:t>цифровизации</w:t>
      </w:r>
      <w:proofErr w:type="spellEnd"/>
      <w:r w:rsidR="00DE7222">
        <w:rPr>
          <w:rFonts w:ascii="Times New Roman" w:hAnsi="Times New Roman"/>
          <w:b/>
          <w:sz w:val="32"/>
          <w:szCs w:val="28"/>
        </w:rPr>
        <w:t xml:space="preserve"> образования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E7139C" w:rsidRDefault="00E7139C" w:rsidP="005F3A1F">
      <w:pPr>
        <w:rPr>
          <w:rFonts w:ascii="Times New Roman" w:hAnsi="Times New Roman"/>
          <w:sz w:val="28"/>
        </w:rPr>
      </w:pPr>
    </w:p>
    <w:p w:rsidR="00282A0E" w:rsidRPr="005F3A1F" w:rsidRDefault="00282A0E" w:rsidP="005F3A1F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Pr="005F3A1F" w:rsidRDefault="001B77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A1F">
        <w:rPr>
          <w:rFonts w:ascii="Times New Roman" w:hAnsi="Times New Roman" w:cs="Times New Roman"/>
          <w:sz w:val="28"/>
          <w:szCs w:val="28"/>
        </w:rPr>
        <w:t>Челябинск – 20</w:t>
      </w:r>
      <w:r w:rsidR="00DE7222">
        <w:rPr>
          <w:rFonts w:ascii="Times New Roman" w:hAnsi="Times New Roman" w:cs="Times New Roman"/>
          <w:sz w:val="28"/>
          <w:szCs w:val="28"/>
        </w:rPr>
        <w:t>19</w:t>
      </w:r>
    </w:p>
    <w:p w:rsidR="001B779C" w:rsidRDefault="00E7139C">
      <w:pPr>
        <w:spacing w:after="160" w:line="259" w:lineRule="auto"/>
        <w:rPr>
          <w:rFonts w:ascii="Times New Roman" w:hAnsi="Times New Roman"/>
          <w:sz w:val="24"/>
        </w:rPr>
      </w:pPr>
      <w:r w:rsidRPr="00E7139C">
        <w:rPr>
          <w:rFonts w:ascii="Times New Roman" w:hAnsi="Times New Roman"/>
          <w:sz w:val="24"/>
        </w:rPr>
        <w:br w:type="page"/>
      </w:r>
    </w:p>
    <w:p w:rsidR="001B779C" w:rsidRPr="001B779C" w:rsidRDefault="001B779C" w:rsidP="001B77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9C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 программы</w:t>
      </w:r>
    </w:p>
    <w:p w:rsidR="001B779C" w:rsidRPr="00E7139C" w:rsidRDefault="001B779C" w:rsidP="001B779C">
      <w:pPr>
        <w:pStyle w:val="a3"/>
        <w:ind w:firstLine="709"/>
        <w:jc w:val="both"/>
        <w:rPr>
          <w:b w:val="0"/>
          <w:sz w:val="32"/>
          <w:szCs w:val="28"/>
        </w:rPr>
      </w:pPr>
    </w:p>
    <w:p w:rsidR="006630B0" w:rsidRPr="000029DB" w:rsidRDefault="002C5FA6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Манапова Ольга Николаевна, заместитель директора по учебно-методической р</w:t>
      </w:r>
      <w:bookmarkStart w:id="0" w:name="_GoBack"/>
      <w:bookmarkEnd w:id="0"/>
      <w:r>
        <w:rPr>
          <w:rFonts w:ascii="Times New Roman" w:hAnsi="Times New Roman"/>
          <w:bCs/>
          <w:sz w:val="28"/>
        </w:rPr>
        <w:t>аботе</w:t>
      </w: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6D728F">
        <w:rPr>
          <w:rFonts w:ascii="Times New Roman" w:hAnsi="Times New Roman"/>
          <w:bCs/>
          <w:sz w:val="28"/>
        </w:rPr>
        <w:t xml:space="preserve">Рассмотрена и одобрена на заседании </w:t>
      </w:r>
      <w:r w:rsidR="002C5FA6" w:rsidRPr="006D728F">
        <w:rPr>
          <w:rFonts w:ascii="Times New Roman" w:hAnsi="Times New Roman"/>
          <w:bCs/>
          <w:sz w:val="28"/>
        </w:rPr>
        <w:t xml:space="preserve">совета колледжа №1 </w:t>
      </w:r>
      <w:r w:rsidRPr="006D728F">
        <w:rPr>
          <w:rFonts w:ascii="Times New Roman" w:hAnsi="Times New Roman"/>
          <w:bCs/>
          <w:sz w:val="28"/>
        </w:rPr>
        <w:t>от</w:t>
      </w:r>
      <w:r w:rsidR="00B501E6" w:rsidRPr="006D728F">
        <w:rPr>
          <w:rFonts w:ascii="Times New Roman" w:hAnsi="Times New Roman"/>
          <w:bCs/>
          <w:sz w:val="28"/>
        </w:rPr>
        <w:t xml:space="preserve"> 04 </w:t>
      </w:r>
      <w:r w:rsidR="00856F6D" w:rsidRPr="006D728F">
        <w:rPr>
          <w:rFonts w:ascii="Times New Roman" w:hAnsi="Times New Roman"/>
          <w:bCs/>
          <w:sz w:val="28"/>
        </w:rPr>
        <w:t>октября</w:t>
      </w:r>
      <w:r w:rsidRPr="006D728F">
        <w:rPr>
          <w:rFonts w:ascii="Times New Roman" w:hAnsi="Times New Roman"/>
          <w:bCs/>
          <w:sz w:val="28"/>
        </w:rPr>
        <w:t xml:space="preserve"> 201</w:t>
      </w:r>
      <w:r w:rsidR="00856F6D" w:rsidRPr="006D728F">
        <w:rPr>
          <w:rFonts w:ascii="Times New Roman" w:hAnsi="Times New Roman"/>
          <w:bCs/>
          <w:sz w:val="28"/>
        </w:rPr>
        <w:t>9</w:t>
      </w:r>
      <w:r w:rsidRPr="006D728F">
        <w:rPr>
          <w:rFonts w:ascii="Times New Roman" w:hAnsi="Times New Roman"/>
          <w:bCs/>
          <w:sz w:val="28"/>
        </w:rPr>
        <w:t xml:space="preserve"> г.</w:t>
      </w:r>
    </w:p>
    <w:p w:rsidR="001B779C" w:rsidRDefault="001B779C">
      <w:pPr>
        <w:spacing w:after="160" w:line="259" w:lineRule="auto"/>
        <w:rPr>
          <w:rFonts w:ascii="Times New Roman" w:hAnsi="Times New Roman"/>
          <w:sz w:val="24"/>
        </w:rPr>
      </w:pPr>
    </w:p>
    <w:p w:rsidR="006630B0" w:rsidRPr="000029DB" w:rsidRDefault="006630B0" w:rsidP="006630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</w:p>
    <w:p w:rsidR="001B779C" w:rsidRDefault="001B779C">
      <w:pPr>
        <w:spacing w:after="160" w:line="259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br w:type="page"/>
      </w:r>
    </w:p>
    <w:p w:rsidR="00E7139C" w:rsidRP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1. Цель реализации программы</w:t>
      </w:r>
    </w:p>
    <w:p w:rsidR="00A00F65" w:rsidRDefault="00A00F65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26093D" w:rsidRDefault="00A00F65" w:rsidP="002609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0F65">
        <w:rPr>
          <w:rFonts w:ascii="Times New Roman" w:hAnsi="Times New Roman"/>
          <w:bCs/>
          <w:sz w:val="28"/>
        </w:rPr>
        <w:t xml:space="preserve">Цель программы состоит в </w:t>
      </w:r>
      <w:r w:rsidR="0026093D" w:rsidRPr="0026093D">
        <w:rPr>
          <w:rFonts w:ascii="Times New Roman" w:eastAsiaTheme="minorHAnsi" w:hAnsi="Times New Roman"/>
          <w:sz w:val="28"/>
          <w:szCs w:val="28"/>
          <w:lang w:eastAsia="en-US"/>
        </w:rPr>
        <w:t>формировани</w:t>
      </w:r>
      <w:r w:rsidR="0026093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26093D" w:rsidRPr="0026093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представлений о современных тенденциях </w:t>
      </w:r>
      <w:proofErr w:type="spellStart"/>
      <w:r w:rsidR="0026093D" w:rsidRPr="0026093D">
        <w:rPr>
          <w:rFonts w:ascii="Times New Roman" w:eastAsiaTheme="minorHAnsi" w:hAnsi="Times New Roman"/>
          <w:sz w:val="28"/>
          <w:szCs w:val="28"/>
          <w:lang w:eastAsia="en-US"/>
        </w:rPr>
        <w:t>цифровизации</w:t>
      </w:r>
      <w:proofErr w:type="spellEnd"/>
      <w:r w:rsidR="0026093D" w:rsidRPr="0026093D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2609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093D" w:rsidRPr="0026093D">
        <w:rPr>
          <w:rFonts w:ascii="Times New Roman" w:eastAsiaTheme="minorHAnsi" w:hAnsi="Times New Roman"/>
          <w:sz w:val="28"/>
          <w:szCs w:val="28"/>
          <w:lang w:eastAsia="en-US"/>
        </w:rPr>
        <w:t>информатизации в</w:t>
      </w:r>
      <w:r w:rsidR="002609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093D" w:rsidRPr="0026093D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среднем </w:t>
      </w:r>
      <w:r w:rsidR="002609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093D" w:rsidRPr="0026093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профессиональном образовании</w:t>
      </w:r>
      <w:r w:rsidR="0026093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6093D" w:rsidRPr="00DC7CE8" w:rsidRDefault="0026093D" w:rsidP="002609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программе  рассмотрены</w:t>
      </w:r>
      <w:proofErr w:type="gramEnd"/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особенности и главные направления </w:t>
      </w:r>
      <w:proofErr w:type="spellStart"/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информатизации современного образовательного процесса. Дается характеристика видов сетевых взаимодействий в образовательной организации, особенностей </w:t>
      </w:r>
      <w:r w:rsidR="00B03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электронного</w:t>
      </w:r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обучения </w:t>
      </w:r>
      <w:proofErr w:type="gramStart"/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DE7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среднем</w:t>
      </w:r>
      <w:proofErr w:type="gramEnd"/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профессиональном образовании в условиях реализации образовательных стандартов. Рассматриваются принципы организации </w:t>
      </w:r>
      <w:proofErr w:type="spellStart"/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вебинаров</w:t>
      </w:r>
      <w:proofErr w:type="spellEnd"/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необходимая для их проведения материально-техническая база. По итогам курса слушатели также получат представление об интеграции цифровых образовательных технологий в условиях формирования компетенций обучающихся. </w:t>
      </w:r>
    </w:p>
    <w:p w:rsidR="00A00F65" w:rsidRPr="00DE7222" w:rsidRDefault="00DC7CE8" w:rsidP="00DC7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ab/>
      </w:r>
      <w:r w:rsidR="00A00F65" w:rsidRPr="00A00F65">
        <w:rPr>
          <w:rFonts w:ascii="Times New Roman" w:hAnsi="Times New Roman"/>
          <w:bCs/>
          <w:sz w:val="28"/>
        </w:rPr>
        <w:t>Программа соответствует Федеральному государственному образовательному стандарту и реализуется в целях:</w:t>
      </w:r>
    </w:p>
    <w:p w:rsidR="00A00F65" w:rsidRPr="00A00F65" w:rsidRDefault="00A00F65" w:rsidP="00A00F65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соответствия образовательных организаций требованиям к кадровым условиям реализации ФГОС в части обеспечения уровня квалификации педагогических и иных работников организации, осуществляющей образовательную деятельность, и непрерывности профессионального развития педагогических работников организации, осуществляющей образовательную деятельность, реализующей образовательную программу профессионального образования;</w:t>
      </w:r>
    </w:p>
    <w:p w:rsidR="00A00F65" w:rsidRPr="00A00F65" w:rsidRDefault="00A00F65" w:rsidP="00A00F65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обеспечения в соответствии с Примерной образовательной программой необходимым уровнем знаний для реализации программ.</w:t>
      </w:r>
    </w:p>
    <w:p w:rsidR="00E553E4" w:rsidRDefault="00E553E4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E553E4" w:rsidRDefault="00E553E4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E553E4" w:rsidRDefault="00E553E4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512ECE" w:rsidRPr="00583E8E" w:rsidRDefault="00A00F65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В</w:t>
      </w:r>
      <w:r w:rsidR="00512ECE" w:rsidRPr="000029DB">
        <w:rPr>
          <w:rFonts w:ascii="Times New Roman" w:hAnsi="Times New Roman"/>
          <w:bCs/>
          <w:sz w:val="28"/>
        </w:rPr>
        <w:t xml:space="preserve"> ходе </w:t>
      </w:r>
      <w:r w:rsidR="00512ECE" w:rsidRPr="00583E8E">
        <w:rPr>
          <w:rFonts w:ascii="Times New Roman" w:hAnsi="Times New Roman"/>
          <w:bCs/>
          <w:sz w:val="28"/>
        </w:rPr>
        <w:t xml:space="preserve">освоения </w:t>
      </w:r>
      <w:r w:rsidR="00137D09" w:rsidRPr="00583E8E">
        <w:rPr>
          <w:rFonts w:ascii="Times New Roman" w:hAnsi="Times New Roman"/>
          <w:bCs/>
          <w:sz w:val="28"/>
        </w:rPr>
        <w:t>программы</w:t>
      </w:r>
      <w:r w:rsidR="00512ECE" w:rsidRPr="00583E8E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слушатель</w:t>
      </w:r>
      <w:r w:rsidRPr="000029DB">
        <w:rPr>
          <w:rFonts w:ascii="Times New Roman" w:hAnsi="Times New Roman"/>
          <w:bCs/>
          <w:sz w:val="28"/>
        </w:rPr>
        <w:t xml:space="preserve"> </w:t>
      </w:r>
      <w:r w:rsidR="00512ECE" w:rsidRPr="00583E8E">
        <w:rPr>
          <w:rFonts w:ascii="Times New Roman" w:hAnsi="Times New Roman"/>
          <w:bCs/>
          <w:sz w:val="28"/>
        </w:rPr>
        <w:t>должен:</w:t>
      </w:r>
    </w:p>
    <w:p w:rsidR="00665D61" w:rsidRPr="003F4F04" w:rsidRDefault="00665D61" w:rsidP="005C32A5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3F4F04">
        <w:rPr>
          <w:rFonts w:ascii="Times New Roman" w:hAnsi="Times New Roman"/>
          <w:bCs/>
          <w:sz w:val="28"/>
        </w:rPr>
        <w:t>уметь:</w:t>
      </w:r>
    </w:p>
    <w:p w:rsidR="00B83458" w:rsidRPr="003F4F04" w:rsidRDefault="00FC2619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F4F04">
        <w:rPr>
          <w:rFonts w:ascii="Times New Roman" w:hAnsi="Times New Roman"/>
          <w:bCs/>
          <w:sz w:val="28"/>
        </w:rPr>
        <w:t>выбирать наиболее эффективные виды сетевого взаимодействия в образовании</w:t>
      </w:r>
      <w:r w:rsidR="00B83458" w:rsidRPr="003F4F04">
        <w:rPr>
          <w:rFonts w:ascii="Times New Roman" w:hAnsi="Times New Roman"/>
          <w:bCs/>
          <w:sz w:val="28"/>
        </w:rPr>
        <w:t>;</w:t>
      </w:r>
    </w:p>
    <w:p w:rsidR="00B83458" w:rsidRPr="003F4F04" w:rsidRDefault="00FC2619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F4F04">
        <w:rPr>
          <w:rFonts w:ascii="Times New Roman" w:hAnsi="Times New Roman"/>
          <w:bCs/>
          <w:sz w:val="28"/>
        </w:rPr>
        <w:t xml:space="preserve">разрабатывать и организовывать формы </w:t>
      </w:r>
      <w:r w:rsidR="00B03592" w:rsidRPr="003F4F04">
        <w:rPr>
          <w:rFonts w:ascii="Times New Roman" w:hAnsi="Times New Roman"/>
          <w:bCs/>
          <w:sz w:val="28"/>
        </w:rPr>
        <w:t>электронного</w:t>
      </w:r>
      <w:r w:rsidRPr="003F4F04">
        <w:rPr>
          <w:rFonts w:ascii="Times New Roman" w:hAnsi="Times New Roman"/>
          <w:bCs/>
          <w:sz w:val="28"/>
        </w:rPr>
        <w:t xml:space="preserve"> обучения в среднем профессиональном образовании</w:t>
      </w:r>
      <w:r w:rsidR="00B83458" w:rsidRPr="003F4F04">
        <w:rPr>
          <w:rFonts w:ascii="Times New Roman" w:hAnsi="Times New Roman"/>
          <w:bCs/>
          <w:sz w:val="28"/>
        </w:rPr>
        <w:t>;</w:t>
      </w:r>
    </w:p>
    <w:p w:rsidR="006E4C47" w:rsidRPr="003F4F04" w:rsidRDefault="006E4C47" w:rsidP="00AC342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3F4F04">
        <w:rPr>
          <w:rFonts w:ascii="Times New Roman" w:eastAsiaTheme="minorHAnsi" w:hAnsi="Times New Roman"/>
          <w:sz w:val="28"/>
          <w:szCs w:val="28"/>
          <w:lang w:eastAsia="en-US"/>
        </w:rPr>
        <w:t>применять методики и педагогические технологии использования электронных образовательных ресурсов в учебном процессе;</w:t>
      </w:r>
    </w:p>
    <w:p w:rsidR="00B83458" w:rsidRPr="003F4F04" w:rsidRDefault="00FC2619" w:rsidP="00FC261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3F4F04">
        <w:rPr>
          <w:rFonts w:ascii="Times New Roman" w:hAnsi="Times New Roman"/>
          <w:bCs/>
          <w:sz w:val="28"/>
          <w:szCs w:val="28"/>
        </w:rPr>
        <w:t xml:space="preserve">соотносить </w:t>
      </w:r>
      <w:r w:rsidRPr="003F4F04">
        <w:rPr>
          <w:rFonts w:ascii="Times New Roman" w:eastAsiaTheme="minorHAnsi" w:hAnsi="Times New Roman"/>
          <w:sz w:val="28"/>
          <w:szCs w:val="28"/>
          <w:lang w:eastAsia="en-US"/>
        </w:rPr>
        <w:t xml:space="preserve">  содержание обучения с применяемыми методами и   приемами</w:t>
      </w:r>
      <w:r w:rsidR="00B83458" w:rsidRPr="003F4F04">
        <w:rPr>
          <w:rFonts w:ascii="Times New Roman" w:hAnsi="Times New Roman"/>
          <w:bCs/>
          <w:sz w:val="28"/>
          <w:szCs w:val="28"/>
        </w:rPr>
        <w:t>;</w:t>
      </w:r>
    </w:p>
    <w:p w:rsidR="00B83458" w:rsidRPr="003F4F04" w:rsidRDefault="00B83458" w:rsidP="00FC2619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F4F04">
        <w:rPr>
          <w:rFonts w:ascii="Times New Roman" w:hAnsi="Times New Roman"/>
          <w:bCs/>
          <w:sz w:val="28"/>
        </w:rPr>
        <w:t xml:space="preserve">использовать знание нормативных документов и знание предметной области </w:t>
      </w:r>
      <w:proofErr w:type="spellStart"/>
      <w:r w:rsidR="006E4C47" w:rsidRPr="003F4F04">
        <w:rPr>
          <w:rFonts w:ascii="Times New Roman" w:hAnsi="Times New Roman"/>
          <w:bCs/>
          <w:sz w:val="28"/>
        </w:rPr>
        <w:t>цифровизации</w:t>
      </w:r>
      <w:proofErr w:type="spellEnd"/>
      <w:r w:rsidR="006E4C47" w:rsidRPr="003F4F04">
        <w:rPr>
          <w:rFonts w:ascii="Times New Roman" w:hAnsi="Times New Roman"/>
          <w:bCs/>
          <w:sz w:val="28"/>
        </w:rPr>
        <w:t xml:space="preserve"> и информатизации современного образования</w:t>
      </w:r>
      <w:r w:rsidRPr="003F4F04">
        <w:rPr>
          <w:rFonts w:ascii="Times New Roman" w:hAnsi="Times New Roman"/>
          <w:bCs/>
          <w:sz w:val="28"/>
        </w:rPr>
        <w:t>;</w:t>
      </w:r>
    </w:p>
    <w:p w:rsidR="00B83458" w:rsidRPr="003F4F04" w:rsidRDefault="006E4C47" w:rsidP="006E4C4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3F4F04">
        <w:rPr>
          <w:rFonts w:ascii="Times New Roman" w:eastAsiaTheme="minorHAnsi" w:hAnsi="Times New Roman"/>
          <w:sz w:val="28"/>
          <w:szCs w:val="28"/>
          <w:lang w:eastAsia="en-US"/>
        </w:rPr>
        <w:t>проектировать и корректировать электронные образовательные ресурсы в соответствии с задачами конкретного образовательного процесса;</w:t>
      </w:r>
    </w:p>
    <w:p w:rsidR="00B83458" w:rsidRPr="003F4F04" w:rsidRDefault="006E4C47" w:rsidP="006E4C4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3F4F04">
        <w:rPr>
          <w:rFonts w:ascii="Times New Roman" w:eastAsiaTheme="minorHAnsi" w:hAnsi="Times New Roman"/>
          <w:sz w:val="28"/>
          <w:szCs w:val="28"/>
          <w:lang w:eastAsia="en-US"/>
        </w:rPr>
        <w:t>владеть средствами использования электронных образовательных ресурсов в практике современного образования;</w:t>
      </w:r>
    </w:p>
    <w:p w:rsidR="00665D61" w:rsidRPr="003F4F04" w:rsidRDefault="00665D61" w:rsidP="00665D61">
      <w:pPr>
        <w:pStyle w:val="ConsPlusNormal"/>
        <w:ind w:firstLine="709"/>
        <w:rPr>
          <w:rFonts w:ascii="Times New Roman" w:hAnsi="Times New Roman"/>
          <w:b/>
          <w:bCs/>
          <w:sz w:val="28"/>
        </w:rPr>
      </w:pPr>
    </w:p>
    <w:p w:rsidR="00665D61" w:rsidRPr="003F4F04" w:rsidRDefault="00665D61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F4F04">
        <w:rPr>
          <w:rFonts w:ascii="Times New Roman" w:hAnsi="Times New Roman"/>
          <w:bCs/>
          <w:sz w:val="28"/>
        </w:rPr>
        <w:t>знать:</w:t>
      </w:r>
    </w:p>
    <w:p w:rsidR="00B83458" w:rsidRPr="003F4F04" w:rsidRDefault="00FC2619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F4F04">
        <w:rPr>
          <w:rFonts w:ascii="Times New Roman" w:hAnsi="Times New Roman"/>
          <w:bCs/>
          <w:sz w:val="28"/>
        </w:rPr>
        <w:t xml:space="preserve">особенности </w:t>
      </w:r>
      <w:proofErr w:type="spellStart"/>
      <w:r w:rsidRPr="003F4F04">
        <w:rPr>
          <w:rFonts w:ascii="Times New Roman" w:hAnsi="Times New Roman"/>
          <w:bCs/>
          <w:sz w:val="28"/>
        </w:rPr>
        <w:t>цифровизации</w:t>
      </w:r>
      <w:proofErr w:type="spellEnd"/>
      <w:r w:rsidRPr="003F4F04">
        <w:rPr>
          <w:rFonts w:ascii="Times New Roman" w:hAnsi="Times New Roman"/>
          <w:bCs/>
          <w:sz w:val="28"/>
        </w:rPr>
        <w:t xml:space="preserve"> и информатизации современного образования в условиях формирования </w:t>
      </w:r>
      <w:proofErr w:type="gramStart"/>
      <w:r w:rsidRPr="003F4F04">
        <w:rPr>
          <w:rFonts w:ascii="Times New Roman" w:hAnsi="Times New Roman"/>
          <w:bCs/>
          <w:sz w:val="28"/>
        </w:rPr>
        <w:t>компетенций</w:t>
      </w:r>
      <w:proofErr w:type="gramEnd"/>
      <w:r w:rsidRPr="003F4F04">
        <w:rPr>
          <w:rFonts w:ascii="Times New Roman" w:hAnsi="Times New Roman"/>
          <w:bCs/>
          <w:sz w:val="28"/>
        </w:rPr>
        <w:t xml:space="preserve"> обучающихся</w:t>
      </w:r>
      <w:r w:rsidR="00B83458" w:rsidRPr="003F4F04">
        <w:rPr>
          <w:rFonts w:ascii="Times New Roman" w:hAnsi="Times New Roman"/>
          <w:bCs/>
          <w:sz w:val="28"/>
        </w:rPr>
        <w:t>;</w:t>
      </w:r>
    </w:p>
    <w:p w:rsidR="00B83458" w:rsidRPr="003F4F04" w:rsidRDefault="00FC2619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F4F04">
        <w:rPr>
          <w:rFonts w:ascii="Times New Roman" w:hAnsi="Times New Roman"/>
          <w:bCs/>
          <w:sz w:val="28"/>
        </w:rPr>
        <w:t xml:space="preserve">основы проведения образовательных </w:t>
      </w:r>
      <w:proofErr w:type="spellStart"/>
      <w:r w:rsidRPr="003F4F04">
        <w:rPr>
          <w:rFonts w:ascii="Times New Roman" w:hAnsi="Times New Roman"/>
          <w:bCs/>
          <w:sz w:val="28"/>
        </w:rPr>
        <w:t>вебинаров</w:t>
      </w:r>
      <w:proofErr w:type="spellEnd"/>
      <w:r w:rsidRPr="003F4F04">
        <w:rPr>
          <w:rFonts w:ascii="Times New Roman" w:hAnsi="Times New Roman"/>
          <w:bCs/>
          <w:sz w:val="28"/>
        </w:rPr>
        <w:t>, онлайн мероприятий</w:t>
      </w:r>
      <w:r w:rsidR="00B83458" w:rsidRPr="003F4F04">
        <w:rPr>
          <w:rFonts w:ascii="Times New Roman" w:hAnsi="Times New Roman"/>
          <w:bCs/>
          <w:sz w:val="28"/>
        </w:rPr>
        <w:t>;</w:t>
      </w:r>
    </w:p>
    <w:p w:rsidR="00B83458" w:rsidRPr="003F4F04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F4F04">
        <w:rPr>
          <w:rFonts w:ascii="Times New Roman" w:hAnsi="Times New Roman"/>
          <w:bCs/>
          <w:sz w:val="28"/>
        </w:rPr>
        <w:t xml:space="preserve">нормативные документы и предметные </w:t>
      </w:r>
      <w:proofErr w:type="gramStart"/>
      <w:r w:rsidRPr="003F4F04">
        <w:rPr>
          <w:rFonts w:ascii="Times New Roman" w:hAnsi="Times New Roman"/>
          <w:bCs/>
          <w:sz w:val="28"/>
        </w:rPr>
        <w:t xml:space="preserve">области </w:t>
      </w:r>
      <w:r w:rsidR="006E4C47" w:rsidRPr="003F4F04">
        <w:rPr>
          <w:rFonts w:ascii="Times New Roman" w:hAnsi="Times New Roman"/>
          <w:bCs/>
          <w:sz w:val="28"/>
        </w:rPr>
        <w:t xml:space="preserve"> </w:t>
      </w:r>
      <w:proofErr w:type="spellStart"/>
      <w:r w:rsidR="006E4C47" w:rsidRPr="003F4F04">
        <w:rPr>
          <w:rFonts w:ascii="Times New Roman" w:hAnsi="Times New Roman"/>
          <w:bCs/>
          <w:sz w:val="28"/>
        </w:rPr>
        <w:t>цифровизации</w:t>
      </w:r>
      <w:proofErr w:type="spellEnd"/>
      <w:proofErr w:type="gramEnd"/>
      <w:r w:rsidR="006E4C47" w:rsidRPr="003F4F04">
        <w:rPr>
          <w:rFonts w:ascii="Times New Roman" w:hAnsi="Times New Roman"/>
          <w:bCs/>
          <w:sz w:val="28"/>
        </w:rPr>
        <w:t xml:space="preserve"> и информатизации современного образования</w:t>
      </w:r>
      <w:r w:rsidRPr="003F4F04">
        <w:rPr>
          <w:rFonts w:ascii="Times New Roman" w:hAnsi="Times New Roman"/>
          <w:bCs/>
          <w:sz w:val="28"/>
        </w:rPr>
        <w:t>;</w:t>
      </w:r>
    </w:p>
    <w:p w:rsidR="00B83458" w:rsidRPr="003F4F04" w:rsidRDefault="006E4C47" w:rsidP="006E4C4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F4F04">
        <w:rPr>
          <w:rFonts w:ascii="Times New Roman" w:eastAsiaTheme="minorHAnsi" w:hAnsi="Times New Roman"/>
          <w:sz w:val="28"/>
          <w:szCs w:val="28"/>
          <w:lang w:eastAsia="en-US"/>
        </w:rPr>
        <w:t>технологические и дидактические принципы разработки образовательных ресурсов</w:t>
      </w:r>
      <w:r w:rsidR="003F4F04">
        <w:rPr>
          <w:rFonts w:ascii="Times New Roman" w:hAnsi="Times New Roman"/>
          <w:bCs/>
          <w:sz w:val="28"/>
          <w:szCs w:val="28"/>
        </w:rPr>
        <w:t>.</w:t>
      </w:r>
    </w:p>
    <w:p w:rsidR="00B83458" w:rsidRPr="00583E8E" w:rsidRDefault="00B83458" w:rsidP="006E4C47">
      <w:pPr>
        <w:pStyle w:val="a9"/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</w:p>
    <w:p w:rsidR="00E7139C" w:rsidRPr="00583E8E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3E8E" w:rsidRDefault="00583E8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29DB" w:rsidRDefault="003F4F0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E7139C" w:rsidRPr="00E7139C" w:rsidRDefault="003F4F04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139C" w:rsidRPr="00E7139C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E7139C" w:rsidRPr="000246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139C" w:rsidRPr="00E7139C" w:rsidRDefault="00E7139C" w:rsidP="00E7139C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7139C">
        <w:rPr>
          <w:rFonts w:ascii="Times New Roman" w:hAnsi="Times New Roman"/>
          <w:b/>
          <w:sz w:val="28"/>
          <w:szCs w:val="28"/>
        </w:rPr>
        <w:t>Учебный план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«</w:t>
      </w:r>
      <w:r w:rsidR="00DE7222">
        <w:rPr>
          <w:rFonts w:ascii="Times New Roman" w:hAnsi="Times New Roman"/>
          <w:b/>
          <w:i/>
          <w:sz w:val="28"/>
          <w:szCs w:val="28"/>
        </w:rPr>
        <w:t xml:space="preserve">Современные тенденции </w:t>
      </w:r>
      <w:proofErr w:type="spellStart"/>
      <w:r w:rsidR="00DE7222">
        <w:rPr>
          <w:rFonts w:ascii="Times New Roman" w:hAnsi="Times New Roman"/>
          <w:b/>
          <w:i/>
          <w:sz w:val="28"/>
          <w:szCs w:val="28"/>
        </w:rPr>
        <w:t>цифровизации</w:t>
      </w:r>
      <w:proofErr w:type="spellEnd"/>
      <w:r w:rsidR="00DE7222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  <w:r w:rsidRPr="00E7139C">
        <w:rPr>
          <w:rFonts w:ascii="Times New Roman" w:hAnsi="Times New Roman"/>
          <w:bCs/>
          <w:sz w:val="28"/>
          <w:szCs w:val="28"/>
        </w:rPr>
        <w:t>»</w:t>
      </w:r>
    </w:p>
    <w:p w:rsidR="00E7139C" w:rsidRPr="00D87792" w:rsidRDefault="00E7139C" w:rsidP="00E7139C">
      <w:pPr>
        <w:pStyle w:val="21"/>
        <w:tabs>
          <w:tab w:val="left" w:pos="269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E7139C" w:rsidRPr="00BC1D35" w:rsidRDefault="00E7139C" w:rsidP="00BC1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Категория слушателей (требования к слушателям) – </w:t>
      </w:r>
      <w:r w:rsidR="00BC1D35" w:rsidRPr="00BC1D35">
        <w:rPr>
          <w:rFonts w:ascii="Times New Roman" w:hAnsi="Times New Roman"/>
          <w:sz w:val="28"/>
          <w:szCs w:val="28"/>
        </w:rPr>
        <w:t>лица, имеющие образование не ниже среднего профессионального образования либо осваивающие программы среднего или высшего профессионального образования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Срок обучения – </w:t>
      </w:r>
      <w:r w:rsidR="006D728F">
        <w:rPr>
          <w:rFonts w:ascii="Times New Roman" w:hAnsi="Times New Roman"/>
          <w:sz w:val="28"/>
          <w:szCs w:val="28"/>
        </w:rPr>
        <w:t>16</w:t>
      </w:r>
      <w:r w:rsidR="00282A0E">
        <w:rPr>
          <w:rFonts w:ascii="Times New Roman" w:hAnsi="Times New Roman"/>
          <w:sz w:val="28"/>
          <w:szCs w:val="28"/>
        </w:rPr>
        <w:t xml:space="preserve"> </w:t>
      </w:r>
      <w:r w:rsidRPr="00E7139C">
        <w:rPr>
          <w:rFonts w:ascii="Times New Roman" w:hAnsi="Times New Roman"/>
          <w:sz w:val="28"/>
          <w:szCs w:val="28"/>
        </w:rPr>
        <w:t>час.</w:t>
      </w:r>
    </w:p>
    <w:p w:rsidR="00E7139C" w:rsidRPr="00D87792" w:rsidRDefault="00E7139C" w:rsidP="00282A0E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Форма обучения – </w:t>
      </w:r>
      <w:r w:rsidR="00282A0E">
        <w:rPr>
          <w:rFonts w:ascii="Times New Roman" w:hAnsi="Times New Roman"/>
          <w:sz w:val="28"/>
          <w:szCs w:val="28"/>
        </w:rPr>
        <w:t>очная</w:t>
      </w:r>
    </w:p>
    <w:p w:rsidR="00E7139C" w:rsidRPr="00D87792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374"/>
        <w:gridCol w:w="1022"/>
        <w:gridCol w:w="992"/>
        <w:gridCol w:w="992"/>
        <w:gridCol w:w="991"/>
        <w:gridCol w:w="1269"/>
      </w:tblGrid>
      <w:tr w:rsidR="00D87792" w:rsidRPr="00E7139C" w:rsidTr="00071F8F">
        <w:trPr>
          <w:cantSplit/>
        </w:trPr>
        <w:tc>
          <w:tcPr>
            <w:tcW w:w="377" w:type="pct"/>
            <w:vMerge w:val="restart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 xml:space="preserve"> п/п</w:t>
            </w:r>
          </w:p>
        </w:tc>
        <w:tc>
          <w:tcPr>
            <w:tcW w:w="1805" w:type="pct"/>
            <w:vMerge w:val="restart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  <w:p w:rsidR="00D87792" w:rsidRPr="00E7139C" w:rsidRDefault="00126362" w:rsidP="0012636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азделов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дисциплин (модулей)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547" w:type="pct"/>
            <w:vMerge w:val="restart"/>
            <w:textDirection w:val="btLr"/>
          </w:tcPr>
          <w:p w:rsidR="00D87792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Максимальная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нагрузка, час</w:t>
            </w:r>
          </w:p>
        </w:tc>
        <w:tc>
          <w:tcPr>
            <w:tcW w:w="531" w:type="pct"/>
            <w:vMerge w:val="restart"/>
            <w:textDirection w:val="btLr"/>
          </w:tcPr>
          <w:p w:rsidR="00D87792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Самостоятельная</w:t>
            </w:r>
          </w:p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работа, час</w:t>
            </w:r>
          </w:p>
        </w:tc>
        <w:tc>
          <w:tcPr>
            <w:tcW w:w="531" w:type="pct"/>
            <w:vMerge w:val="restart"/>
            <w:textDirection w:val="btLr"/>
          </w:tcPr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Всего,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7139C">
              <w:rPr>
                <w:rFonts w:ascii="Times New Roman" w:hAnsi="Times New Roman"/>
                <w:sz w:val="28"/>
                <w:szCs w:val="24"/>
              </w:rPr>
              <w:t>час.</w:t>
            </w:r>
          </w:p>
        </w:tc>
        <w:tc>
          <w:tcPr>
            <w:tcW w:w="1209" w:type="pct"/>
            <w:gridSpan w:val="2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87792" w:rsidRPr="00E7139C" w:rsidTr="00071F8F">
        <w:trPr>
          <w:cantSplit/>
          <w:trHeight w:val="2683"/>
        </w:trPr>
        <w:tc>
          <w:tcPr>
            <w:tcW w:w="37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0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лекции</w:t>
            </w:r>
          </w:p>
        </w:tc>
        <w:tc>
          <w:tcPr>
            <w:tcW w:w="679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практические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 лабораторные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занятия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805" w:type="pct"/>
            <w:vAlign w:val="center"/>
          </w:tcPr>
          <w:p w:rsidR="00DE7222" w:rsidRPr="00DE7222" w:rsidRDefault="006D728F" w:rsidP="00DE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>Раздел 1</w:t>
            </w:r>
            <w:r w:rsidRPr="00DE722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E7222"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ИКТ</w:t>
            </w:r>
          </w:p>
          <w:p w:rsidR="00DE7222" w:rsidRPr="00DE7222" w:rsidRDefault="00DE7222" w:rsidP="00DE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технологии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условиях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цифровизации</w:t>
            </w:r>
            <w:proofErr w:type="spellEnd"/>
          </w:p>
          <w:p w:rsidR="006D728F" w:rsidRPr="00E05F44" w:rsidRDefault="00DE7222" w:rsidP="00DE722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547" w:type="pct"/>
          </w:tcPr>
          <w:p w:rsidR="006D728F" w:rsidRPr="00102CD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6D728F" w:rsidRPr="00102CD2" w:rsidRDefault="00102CD2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531" w:type="pct"/>
          </w:tcPr>
          <w:p w:rsidR="006D728F" w:rsidRPr="00102CD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6D728F" w:rsidRPr="00102CD2" w:rsidRDefault="00B03592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79" w:type="pct"/>
          </w:tcPr>
          <w:p w:rsidR="006D728F" w:rsidRPr="00102CD2" w:rsidRDefault="00102CD2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1805" w:type="pct"/>
            <w:vAlign w:val="center"/>
          </w:tcPr>
          <w:p w:rsidR="00DE7222" w:rsidRPr="00DE7222" w:rsidRDefault="006D728F" w:rsidP="00DE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 xml:space="preserve">Раздел 2. </w:t>
            </w:r>
            <w:r w:rsidR="00DE7222"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Материально-</w:t>
            </w:r>
          </w:p>
          <w:p w:rsidR="00DE7222" w:rsidRPr="00DE7222" w:rsidRDefault="00DE7222" w:rsidP="00DE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техническая база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образовательной</w:t>
            </w:r>
          </w:p>
          <w:p w:rsidR="00DE7222" w:rsidRPr="00DE7222" w:rsidRDefault="00DE7222" w:rsidP="00DE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организации и</w:t>
            </w:r>
          </w:p>
          <w:p w:rsidR="00DE7222" w:rsidRPr="00DE7222" w:rsidRDefault="00DE7222" w:rsidP="00DE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он-</w:t>
            </w:r>
            <w:proofErr w:type="spellStart"/>
            <w:r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лайн</w:t>
            </w:r>
            <w:proofErr w:type="spellEnd"/>
            <w:proofErr w:type="gramEnd"/>
          </w:p>
          <w:p w:rsidR="006D728F" w:rsidRPr="00E05F44" w:rsidRDefault="00DE7222" w:rsidP="00DE722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547" w:type="pct"/>
          </w:tcPr>
          <w:p w:rsidR="006D728F" w:rsidRPr="00102CD2" w:rsidRDefault="00B03592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6D728F" w:rsidRPr="00102CD2" w:rsidRDefault="00102CD2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531" w:type="pct"/>
          </w:tcPr>
          <w:p w:rsidR="006D728F" w:rsidRPr="00102CD2" w:rsidRDefault="00B03592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6D728F" w:rsidRPr="00102CD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79" w:type="pct"/>
          </w:tcPr>
          <w:p w:rsidR="006D728F" w:rsidRPr="00102CD2" w:rsidRDefault="00B03592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02CD2" w:rsidRPr="00E7139C" w:rsidTr="00071F8F">
        <w:trPr>
          <w:cantSplit/>
          <w:trHeight w:val="270"/>
        </w:trPr>
        <w:tc>
          <w:tcPr>
            <w:tcW w:w="377" w:type="pct"/>
          </w:tcPr>
          <w:p w:rsidR="00102CD2" w:rsidRPr="00EF3AD0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05" w:type="pct"/>
            <w:vAlign w:val="center"/>
          </w:tcPr>
          <w:p w:rsidR="00102CD2" w:rsidRPr="00E05F44" w:rsidRDefault="00102CD2" w:rsidP="0010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 xml:space="preserve">Раздел 3.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</w:t>
            </w:r>
            <w:r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етево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 </w:t>
            </w:r>
            <w:r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взаимодействи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 </w:t>
            </w:r>
            <w:r w:rsidRPr="00DE72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образовании</w:t>
            </w:r>
          </w:p>
        </w:tc>
        <w:tc>
          <w:tcPr>
            <w:tcW w:w="547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531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79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102CD2" w:rsidRPr="00E7139C" w:rsidTr="00071F8F">
        <w:trPr>
          <w:cantSplit/>
          <w:trHeight w:val="270"/>
        </w:trPr>
        <w:tc>
          <w:tcPr>
            <w:tcW w:w="377" w:type="pct"/>
          </w:tcPr>
          <w:p w:rsid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05" w:type="pct"/>
            <w:vAlign w:val="center"/>
          </w:tcPr>
          <w:p w:rsidR="00102CD2" w:rsidRPr="00321C87" w:rsidRDefault="00102CD2" w:rsidP="00102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21C87">
              <w:rPr>
                <w:rFonts w:ascii="Times New Roman" w:hAnsi="Times New Roman"/>
                <w:b/>
                <w:sz w:val="28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21C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Система</w:t>
            </w:r>
          </w:p>
          <w:p w:rsidR="00102CD2" w:rsidRPr="00321C87" w:rsidRDefault="00102CD2" w:rsidP="00102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электронного</w:t>
            </w:r>
          </w:p>
          <w:p w:rsidR="00102CD2" w:rsidRPr="00321C87" w:rsidRDefault="00102CD2" w:rsidP="00102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21C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обучения в условиях</w:t>
            </w:r>
          </w:p>
          <w:p w:rsidR="00102CD2" w:rsidRPr="00321C87" w:rsidRDefault="00102CD2" w:rsidP="00102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21C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информатизации и</w:t>
            </w:r>
          </w:p>
          <w:p w:rsidR="00102CD2" w:rsidRPr="00321C87" w:rsidRDefault="00102CD2" w:rsidP="00102CD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цифровизации</w:t>
            </w:r>
            <w:proofErr w:type="spellEnd"/>
          </w:p>
        </w:tc>
        <w:tc>
          <w:tcPr>
            <w:tcW w:w="547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531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79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02CD2" w:rsidRPr="00E7139C" w:rsidTr="00071F8F">
        <w:trPr>
          <w:cantSplit/>
          <w:trHeight w:val="270"/>
        </w:trPr>
        <w:tc>
          <w:tcPr>
            <w:tcW w:w="377" w:type="pct"/>
          </w:tcPr>
          <w:p w:rsid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1805" w:type="pct"/>
            <w:vAlign w:val="center"/>
          </w:tcPr>
          <w:p w:rsidR="00102CD2" w:rsidRPr="00321C87" w:rsidRDefault="00102CD2" w:rsidP="00102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21C87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321C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Интеграция</w:t>
            </w:r>
          </w:p>
          <w:p w:rsidR="00102CD2" w:rsidRPr="00321C87" w:rsidRDefault="00102CD2" w:rsidP="00102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21C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образовательных</w:t>
            </w:r>
          </w:p>
          <w:p w:rsidR="00102CD2" w:rsidRPr="00321C87" w:rsidRDefault="00102CD2" w:rsidP="00102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21C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технологий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21C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условиях</w:t>
            </w:r>
          </w:p>
          <w:p w:rsidR="00102CD2" w:rsidRPr="00321C87" w:rsidRDefault="00102CD2" w:rsidP="00102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21C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формирования</w:t>
            </w:r>
          </w:p>
          <w:p w:rsidR="00102CD2" w:rsidRPr="00321C87" w:rsidRDefault="00102CD2" w:rsidP="00102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C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компетенций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обучающихся</w:t>
            </w:r>
          </w:p>
        </w:tc>
        <w:tc>
          <w:tcPr>
            <w:tcW w:w="547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531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79" w:type="pct"/>
          </w:tcPr>
          <w:p w:rsidR="00102CD2" w:rsidRP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02CD2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102CD2" w:rsidRPr="00E7139C" w:rsidTr="00071F8F">
        <w:trPr>
          <w:cantSplit/>
          <w:trHeight w:val="270"/>
        </w:trPr>
        <w:tc>
          <w:tcPr>
            <w:tcW w:w="377" w:type="pct"/>
          </w:tcPr>
          <w:p w:rsidR="00102CD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  <w:vAlign w:val="center"/>
          </w:tcPr>
          <w:p w:rsidR="00102CD2" w:rsidRPr="00E05F44" w:rsidRDefault="00102CD2" w:rsidP="00102CD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>Всего часов</w:t>
            </w:r>
          </w:p>
        </w:tc>
        <w:tc>
          <w:tcPr>
            <w:tcW w:w="547" w:type="pct"/>
          </w:tcPr>
          <w:p w:rsidR="00102CD2" w:rsidRPr="00E05F44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</w:t>
            </w:r>
          </w:p>
        </w:tc>
        <w:tc>
          <w:tcPr>
            <w:tcW w:w="531" w:type="pct"/>
          </w:tcPr>
          <w:p w:rsidR="00102CD2" w:rsidRPr="00A665B2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531" w:type="pct"/>
          </w:tcPr>
          <w:p w:rsidR="00102CD2" w:rsidRPr="00E05F44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</w:t>
            </w:r>
          </w:p>
        </w:tc>
        <w:tc>
          <w:tcPr>
            <w:tcW w:w="530" w:type="pct"/>
          </w:tcPr>
          <w:p w:rsidR="00102CD2" w:rsidRPr="00E05F44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</w:t>
            </w:r>
          </w:p>
        </w:tc>
        <w:tc>
          <w:tcPr>
            <w:tcW w:w="679" w:type="pct"/>
          </w:tcPr>
          <w:p w:rsidR="00102CD2" w:rsidRPr="00E05F44" w:rsidRDefault="00102CD2" w:rsidP="00102CD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</w:tr>
    </w:tbl>
    <w:p w:rsidR="00E7139C" w:rsidRPr="00D87792" w:rsidRDefault="00E7139C" w:rsidP="00E7139C">
      <w:pPr>
        <w:rPr>
          <w:rFonts w:ascii="Times New Roman" w:hAnsi="Times New Roman"/>
          <w:szCs w:val="24"/>
        </w:rPr>
      </w:pPr>
    </w:p>
    <w:p w:rsidR="00C2758D" w:rsidRDefault="00C2758D" w:rsidP="00E7139C">
      <w:pPr>
        <w:pStyle w:val="a3"/>
        <w:rPr>
          <w:b w:val="0"/>
          <w:bCs w:val="0"/>
          <w:sz w:val="28"/>
          <w:szCs w:val="28"/>
        </w:rPr>
      </w:pPr>
    </w:p>
    <w:p w:rsidR="00B9514E" w:rsidRDefault="000029D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139C" w:rsidRPr="0002469C" w:rsidRDefault="00E7139C" w:rsidP="00E7139C">
      <w:pPr>
        <w:pStyle w:val="a3"/>
        <w:rPr>
          <w:b w:val="0"/>
          <w:bCs w:val="0"/>
          <w:sz w:val="28"/>
          <w:szCs w:val="28"/>
        </w:rPr>
      </w:pPr>
      <w:r w:rsidRPr="0002469C">
        <w:rPr>
          <w:b w:val="0"/>
          <w:bCs w:val="0"/>
          <w:sz w:val="28"/>
          <w:szCs w:val="28"/>
        </w:rPr>
        <w:lastRenderedPageBreak/>
        <w:t>Учебно-тематический план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6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40546C" w:rsidRPr="00E7139C" w:rsidRDefault="0040546C" w:rsidP="0040546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 xml:space="preserve">Современные тенденции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  <w:r w:rsidRPr="00E7139C">
        <w:rPr>
          <w:rFonts w:ascii="Times New Roman" w:hAnsi="Times New Roman"/>
          <w:bCs/>
          <w:sz w:val="28"/>
          <w:szCs w:val="28"/>
        </w:rPr>
        <w:t>»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496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5195"/>
        <w:gridCol w:w="977"/>
        <w:gridCol w:w="983"/>
        <w:gridCol w:w="1168"/>
      </w:tblGrid>
      <w:tr w:rsidR="00E7139C" w:rsidRPr="0002469C" w:rsidTr="00931EE0">
        <w:trPr>
          <w:cantSplit/>
          <w:trHeight w:val="383"/>
        </w:trPr>
        <w:tc>
          <w:tcPr>
            <w:tcW w:w="511" w:type="pct"/>
            <w:vMerge w:val="restar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02" w:type="pct"/>
            <w:vMerge w:val="restart"/>
          </w:tcPr>
          <w:p w:rsidR="00E7139C" w:rsidRPr="0002469C" w:rsidRDefault="00E7139C" w:rsidP="002E052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  <w:r w:rsidR="002E0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520" w:rsidRPr="002E0520">
              <w:rPr>
                <w:rFonts w:ascii="Times New Roman" w:hAnsi="Times New Roman"/>
                <w:sz w:val="28"/>
                <w:szCs w:val="28"/>
              </w:rPr>
              <w:t>(дисциплин (модулей))</w:t>
            </w:r>
            <w:r w:rsidRPr="0002469C">
              <w:rPr>
                <w:rFonts w:ascii="Times New Roman" w:hAnsi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527" w:type="pct"/>
            <w:vMerge w:val="restar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160" w:type="pct"/>
            <w:gridSpan w:val="2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7139C" w:rsidRPr="0002469C" w:rsidTr="00931EE0">
        <w:trPr>
          <w:cantSplit/>
        </w:trPr>
        <w:tc>
          <w:tcPr>
            <w:tcW w:w="511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630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лаборат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</w:tr>
      <w:tr w:rsidR="00E7139C" w:rsidRPr="0002469C" w:rsidTr="00931EE0">
        <w:trPr>
          <w:cantSplit/>
        </w:trPr>
        <w:tc>
          <w:tcPr>
            <w:tcW w:w="511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2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0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347FFC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16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3F4F04">
              <w:rPr>
                <w:rFonts w:ascii="Times New Roman" w:hAnsi="Times New Roman"/>
                <w:b/>
                <w:sz w:val="28"/>
                <w:szCs w:val="24"/>
              </w:rPr>
              <w:t>Раздел 1</w:t>
            </w:r>
            <w:r w:rsidRPr="003F4F0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ИКТ</w:t>
            </w:r>
            <w:r w:rsidR="001679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технологии в условиях </w:t>
            </w:r>
            <w:proofErr w:type="spellStart"/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цифровизации</w:t>
            </w:r>
            <w:proofErr w:type="spellEnd"/>
            <w:r w:rsidR="001679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527" w:type="pct"/>
          </w:tcPr>
          <w:p w:rsidR="006267A8" w:rsidRPr="00E05F44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6267A8" w:rsidRPr="00A665B2" w:rsidRDefault="0059080E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630" w:type="pct"/>
          </w:tcPr>
          <w:p w:rsidR="006267A8" w:rsidRPr="00A665B2" w:rsidRDefault="0059080E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347FFC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1.1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6267A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F4F04">
              <w:t xml:space="preserve"> </w:t>
            </w:r>
            <w:r w:rsidRPr="003F4F04">
              <w:rPr>
                <w:rFonts w:ascii="Times New Roman" w:hAnsi="Times New Roman"/>
                <w:sz w:val="28"/>
                <w:szCs w:val="28"/>
              </w:rPr>
              <w:t>Национальный проект</w:t>
            </w:r>
            <w:r w:rsidRPr="003F4F04">
              <w:t xml:space="preserve"> </w:t>
            </w:r>
            <w:r w:rsidRPr="003F4F04">
              <w:rPr>
                <w:rFonts w:ascii="Times New Roman" w:hAnsi="Times New Roman"/>
                <w:sz w:val="28"/>
                <w:szCs w:val="28"/>
              </w:rPr>
              <w:t>«Современная цифровая образовательная среда в Российской Федерации»</w:t>
            </w:r>
          </w:p>
        </w:tc>
        <w:tc>
          <w:tcPr>
            <w:tcW w:w="527" w:type="pct"/>
          </w:tcPr>
          <w:p w:rsidR="006267A8" w:rsidRPr="00E05F44" w:rsidRDefault="0059080E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267A8" w:rsidRPr="00856F6D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30" w:type="pct"/>
          </w:tcPr>
          <w:p w:rsidR="006267A8" w:rsidRPr="00347FFC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E05F44" w:rsidRDefault="006267A8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59080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6267A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F4F04">
              <w:rPr>
                <w:rFonts w:ascii="Times New Roman" w:hAnsi="Times New Roman"/>
                <w:sz w:val="28"/>
                <w:szCs w:val="24"/>
              </w:rPr>
              <w:t>Организационные принципы построения цифровой образовательной среды</w:t>
            </w:r>
          </w:p>
        </w:tc>
        <w:tc>
          <w:tcPr>
            <w:tcW w:w="527" w:type="pct"/>
          </w:tcPr>
          <w:p w:rsidR="006267A8" w:rsidRPr="007076B6" w:rsidRDefault="0059080E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267A8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30" w:type="pct"/>
          </w:tcPr>
          <w:p w:rsidR="006267A8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347FFC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62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4F04">
              <w:rPr>
                <w:rFonts w:ascii="Times New Roman" w:hAnsi="Times New Roman"/>
                <w:b/>
                <w:sz w:val="28"/>
                <w:szCs w:val="24"/>
              </w:rPr>
              <w:t xml:space="preserve">Раздел 2. </w:t>
            </w: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Материально-техническая база образовательной</w:t>
            </w:r>
            <w:r w:rsidR="001679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организации и</w:t>
            </w:r>
          </w:p>
          <w:p w:rsidR="006267A8" w:rsidRPr="003F4F04" w:rsidRDefault="006267A8" w:rsidP="0016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он-</w:t>
            </w:r>
            <w:proofErr w:type="spellStart"/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лайн</w:t>
            </w:r>
            <w:proofErr w:type="spellEnd"/>
            <w:r w:rsidR="001679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527" w:type="pct"/>
          </w:tcPr>
          <w:p w:rsidR="006267A8" w:rsidRPr="00E05F44" w:rsidRDefault="0059080E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6267A8" w:rsidRPr="001B1355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630" w:type="pct"/>
          </w:tcPr>
          <w:p w:rsidR="006267A8" w:rsidRPr="001B1355" w:rsidRDefault="0059080E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347FFC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6267A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F4F04">
              <w:rPr>
                <w:rFonts w:ascii="Times New Roman" w:hAnsi="Times New Roman"/>
                <w:sz w:val="28"/>
                <w:szCs w:val="24"/>
              </w:rPr>
              <w:t>Ресурсы цифровой образовательной среды ПОО</w:t>
            </w:r>
          </w:p>
        </w:tc>
        <w:tc>
          <w:tcPr>
            <w:tcW w:w="527" w:type="pct"/>
          </w:tcPr>
          <w:p w:rsidR="006267A8" w:rsidRPr="00E05F44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6267A8" w:rsidRPr="0002469C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pct"/>
          </w:tcPr>
          <w:p w:rsidR="006267A8" w:rsidRPr="002C64CB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347FFC" w:rsidRDefault="006267A8" w:rsidP="007076B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  <w:r w:rsidR="007076B6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6267A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F04">
              <w:rPr>
                <w:rFonts w:ascii="Times New Roman" w:hAnsi="Times New Roman"/>
                <w:sz w:val="28"/>
                <w:szCs w:val="28"/>
              </w:rPr>
              <w:t xml:space="preserve">Система управления деятельностью образовательных  организаций  на платформе «1С:Колледж ПРОФ» и   АСУ </w:t>
            </w:r>
            <w:proofErr w:type="spellStart"/>
            <w:r w:rsidRPr="003F4F04">
              <w:rPr>
                <w:rFonts w:ascii="Times New Roman" w:hAnsi="Times New Roman"/>
                <w:sz w:val="28"/>
                <w:szCs w:val="28"/>
              </w:rPr>
              <w:t>Procollege</w:t>
            </w:r>
            <w:proofErr w:type="spellEnd"/>
          </w:p>
        </w:tc>
        <w:tc>
          <w:tcPr>
            <w:tcW w:w="527" w:type="pct"/>
          </w:tcPr>
          <w:p w:rsidR="006267A8" w:rsidRPr="00E05F44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6267A8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30" w:type="pct"/>
          </w:tcPr>
          <w:p w:rsidR="006267A8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347FFC" w:rsidRDefault="006267A8" w:rsidP="007076B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  <w:r w:rsidR="007076B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6267A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F4F04">
              <w:rPr>
                <w:rFonts w:ascii="Times New Roman" w:hAnsi="Times New Roman"/>
                <w:sz w:val="28"/>
                <w:szCs w:val="28"/>
              </w:rPr>
              <w:t xml:space="preserve">Система электронного обучения  на платформе </w:t>
            </w:r>
            <w:proofErr w:type="spellStart"/>
            <w:r w:rsidRPr="003F4F04">
              <w:rPr>
                <w:rFonts w:ascii="Times New Roman" w:hAnsi="Times New Roman"/>
                <w:sz w:val="28"/>
                <w:szCs w:val="28"/>
              </w:rPr>
              <w:t>Moodle</w:t>
            </w:r>
            <w:proofErr w:type="spellEnd"/>
          </w:p>
        </w:tc>
        <w:tc>
          <w:tcPr>
            <w:tcW w:w="527" w:type="pct"/>
          </w:tcPr>
          <w:p w:rsidR="006267A8" w:rsidRPr="00E05F44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267A8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30" w:type="pct"/>
          </w:tcPr>
          <w:p w:rsidR="006267A8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EF3AD0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16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3F4F04">
              <w:rPr>
                <w:rFonts w:ascii="Times New Roman" w:hAnsi="Times New Roman"/>
                <w:b/>
                <w:sz w:val="28"/>
                <w:szCs w:val="24"/>
              </w:rPr>
              <w:t xml:space="preserve">Раздел 3. </w:t>
            </w:r>
            <w:r w:rsidR="001679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</w:t>
            </w: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етево</w:t>
            </w:r>
            <w:r w:rsidR="001679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взаимодействи</w:t>
            </w:r>
            <w:r w:rsidR="001679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 </w:t>
            </w: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образовании</w:t>
            </w:r>
          </w:p>
        </w:tc>
        <w:tc>
          <w:tcPr>
            <w:tcW w:w="527" w:type="pct"/>
          </w:tcPr>
          <w:p w:rsidR="006267A8" w:rsidRPr="00BB22AB" w:rsidRDefault="0059080E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267A8" w:rsidRPr="00BB22AB" w:rsidRDefault="0059080E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0" w:type="pct"/>
          </w:tcPr>
          <w:p w:rsidR="006267A8" w:rsidRPr="00BB22AB" w:rsidRDefault="0059080E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347FFC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3.1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6267A8">
            <w:pPr>
              <w:pStyle w:val="3"/>
              <w:numPr>
                <w:ilvl w:val="0"/>
                <w:numId w:val="0"/>
              </w:numPr>
              <w:shd w:val="clear" w:color="auto" w:fill="FFFFFF"/>
              <w:spacing w:after="255" w:line="270" w:lineRule="atLeast"/>
              <w:ind w:left="27"/>
              <w:jc w:val="both"/>
            </w:pPr>
            <w:r w:rsidRPr="003F4F04">
              <w:rPr>
                <w:color w:val="333333"/>
                <w:szCs w:val="28"/>
              </w:rPr>
              <w:t>Нормативное регулирование разработки и реализации образовательных программ в сетевой форме</w:t>
            </w:r>
          </w:p>
        </w:tc>
        <w:tc>
          <w:tcPr>
            <w:tcW w:w="527" w:type="pct"/>
          </w:tcPr>
          <w:p w:rsidR="006267A8" w:rsidRPr="00E05F44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530" w:type="pct"/>
          </w:tcPr>
          <w:p w:rsidR="006267A8" w:rsidRPr="0002469C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30" w:type="pct"/>
          </w:tcPr>
          <w:p w:rsidR="006267A8" w:rsidRPr="002C64CB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Default="006267A8" w:rsidP="007076B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  <w:r w:rsidR="007076B6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6267A8">
            <w:pPr>
              <w:pStyle w:val="3"/>
              <w:numPr>
                <w:ilvl w:val="0"/>
                <w:numId w:val="0"/>
              </w:numPr>
              <w:shd w:val="clear" w:color="auto" w:fill="FFFFFF"/>
              <w:spacing w:after="255" w:line="270" w:lineRule="atLeast"/>
            </w:pPr>
            <w:r w:rsidRPr="003F4F04">
              <w:rPr>
                <w:color w:val="333333"/>
                <w:szCs w:val="28"/>
              </w:rPr>
              <w:t>Разработка и реализация образовательных программ организацией, осуществляющей  сетевую форму взаимодействия</w:t>
            </w:r>
          </w:p>
        </w:tc>
        <w:tc>
          <w:tcPr>
            <w:tcW w:w="527" w:type="pct"/>
          </w:tcPr>
          <w:p w:rsidR="006267A8" w:rsidRPr="00E05F44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6267A8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30" w:type="pct"/>
          </w:tcPr>
          <w:p w:rsidR="006267A8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Default="006267A8" w:rsidP="007076B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  <w:r w:rsidR="007076B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6267A8">
            <w:pPr>
              <w:pStyle w:val="3"/>
              <w:numPr>
                <w:ilvl w:val="0"/>
                <w:numId w:val="0"/>
              </w:numPr>
              <w:shd w:val="clear" w:color="auto" w:fill="FFFFFF"/>
              <w:spacing w:after="255" w:line="270" w:lineRule="atLeast"/>
              <w:ind w:left="27"/>
            </w:pPr>
            <w:r w:rsidRPr="003F4F04">
              <w:rPr>
                <w:color w:val="333333"/>
                <w:szCs w:val="28"/>
              </w:rPr>
              <w:t>Статус обучающихся при сетевых формах реализации образовательных программ</w:t>
            </w:r>
          </w:p>
        </w:tc>
        <w:tc>
          <w:tcPr>
            <w:tcW w:w="527" w:type="pct"/>
          </w:tcPr>
          <w:p w:rsidR="006267A8" w:rsidRPr="00E05F44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530" w:type="pct"/>
          </w:tcPr>
          <w:p w:rsidR="006267A8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6267A8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59080E" w:rsidRPr="0002469C" w:rsidTr="00931EE0">
        <w:trPr>
          <w:cantSplit/>
        </w:trPr>
        <w:tc>
          <w:tcPr>
            <w:tcW w:w="511" w:type="pct"/>
          </w:tcPr>
          <w:p w:rsidR="0059080E" w:rsidRDefault="007076B6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2802" w:type="pct"/>
            <w:vAlign w:val="center"/>
          </w:tcPr>
          <w:p w:rsidR="0059080E" w:rsidRPr="003F4F04" w:rsidRDefault="0059080E" w:rsidP="0059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4F04">
              <w:rPr>
                <w:rFonts w:ascii="Times New Roman" w:hAnsi="Times New Roman"/>
                <w:b/>
                <w:sz w:val="28"/>
                <w:szCs w:val="24"/>
              </w:rPr>
              <w:t xml:space="preserve">Раздел 4. </w:t>
            </w: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Система</w:t>
            </w:r>
            <w:r w:rsidR="001679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электронного</w:t>
            </w:r>
          </w:p>
          <w:p w:rsidR="0059080E" w:rsidRPr="003F4F04" w:rsidRDefault="0059080E" w:rsidP="0059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обучения в условиях</w:t>
            </w:r>
            <w:r w:rsidR="001679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информатизации и</w:t>
            </w:r>
          </w:p>
          <w:p w:rsidR="0059080E" w:rsidRPr="003F4F04" w:rsidRDefault="0059080E" w:rsidP="0059080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цифровизации</w:t>
            </w:r>
            <w:proofErr w:type="spellEnd"/>
          </w:p>
        </w:tc>
        <w:tc>
          <w:tcPr>
            <w:tcW w:w="527" w:type="pct"/>
          </w:tcPr>
          <w:p w:rsidR="0059080E" w:rsidRPr="003F4F04" w:rsidRDefault="0059080E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F4F04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59080E" w:rsidRPr="003F4F04" w:rsidRDefault="0059080E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F4F04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630" w:type="pct"/>
          </w:tcPr>
          <w:p w:rsidR="0059080E" w:rsidRPr="003F4F04" w:rsidRDefault="0059080E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F4F04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</w:tr>
      <w:tr w:rsidR="007076B6" w:rsidRPr="0002469C" w:rsidTr="00931EE0">
        <w:trPr>
          <w:cantSplit/>
        </w:trPr>
        <w:tc>
          <w:tcPr>
            <w:tcW w:w="511" w:type="pct"/>
          </w:tcPr>
          <w:p w:rsidR="007076B6" w:rsidRDefault="007076B6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4.1</w:t>
            </w:r>
          </w:p>
        </w:tc>
        <w:tc>
          <w:tcPr>
            <w:tcW w:w="2802" w:type="pct"/>
            <w:vAlign w:val="center"/>
          </w:tcPr>
          <w:p w:rsidR="007076B6" w:rsidRPr="003F4F04" w:rsidRDefault="003F4F04" w:rsidP="003F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F4F04">
              <w:rPr>
                <w:rFonts w:ascii="Times New Roman" w:hAnsi="Times New Roman"/>
                <w:sz w:val="28"/>
                <w:szCs w:val="28"/>
              </w:rPr>
              <w:t xml:space="preserve">Структура системы </w:t>
            </w:r>
            <w:r w:rsidRPr="003F4F04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Pr="003F4F04">
              <w:rPr>
                <w:rFonts w:ascii="Times New Roman" w:hAnsi="Times New Roman"/>
                <w:sz w:val="28"/>
                <w:szCs w:val="28"/>
              </w:rPr>
              <w:t xml:space="preserve"> для создания ЭУМК. Проектирова</w:t>
            </w:r>
            <w:r>
              <w:rPr>
                <w:rFonts w:ascii="Times New Roman" w:hAnsi="Times New Roman"/>
                <w:sz w:val="28"/>
                <w:szCs w:val="28"/>
              </w:rPr>
              <w:t>ние содержания и структуры ЭУМК</w:t>
            </w:r>
          </w:p>
        </w:tc>
        <w:tc>
          <w:tcPr>
            <w:tcW w:w="527" w:type="pct"/>
          </w:tcPr>
          <w:p w:rsidR="007076B6" w:rsidRDefault="003F4F04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7076B6" w:rsidRDefault="00102CD2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30" w:type="pct"/>
          </w:tcPr>
          <w:p w:rsidR="007076B6" w:rsidRDefault="003F4F04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F4F04" w:rsidRPr="0002469C" w:rsidTr="00931EE0">
        <w:trPr>
          <w:cantSplit/>
        </w:trPr>
        <w:tc>
          <w:tcPr>
            <w:tcW w:w="511" w:type="pct"/>
          </w:tcPr>
          <w:p w:rsidR="003F4F04" w:rsidRDefault="003F4F04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4.2</w:t>
            </w:r>
          </w:p>
        </w:tc>
        <w:tc>
          <w:tcPr>
            <w:tcW w:w="2802" w:type="pct"/>
            <w:vAlign w:val="center"/>
          </w:tcPr>
          <w:p w:rsidR="003F4F04" w:rsidRPr="003F4F04" w:rsidRDefault="003F4F04" w:rsidP="003F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F04">
              <w:rPr>
                <w:rFonts w:ascii="Times New Roman" w:hAnsi="Times New Roman"/>
                <w:sz w:val="28"/>
                <w:szCs w:val="28"/>
              </w:rPr>
              <w:t xml:space="preserve">Требования к проектированию контрольно-оценочных средств в системе </w:t>
            </w:r>
            <w:r w:rsidRPr="003F4F04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527" w:type="pct"/>
          </w:tcPr>
          <w:p w:rsidR="003F4F04" w:rsidRDefault="00102CD2" w:rsidP="003F4F0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3F4F04" w:rsidRDefault="003F4F04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3F4F04" w:rsidRDefault="003F4F04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3F4F04" w:rsidRPr="0002469C" w:rsidTr="00931EE0">
        <w:trPr>
          <w:cantSplit/>
        </w:trPr>
        <w:tc>
          <w:tcPr>
            <w:tcW w:w="511" w:type="pct"/>
          </w:tcPr>
          <w:p w:rsidR="003F4F04" w:rsidRDefault="003F4F04" w:rsidP="003F4F0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4.3</w:t>
            </w:r>
          </w:p>
        </w:tc>
        <w:tc>
          <w:tcPr>
            <w:tcW w:w="2802" w:type="pct"/>
            <w:vAlign w:val="center"/>
          </w:tcPr>
          <w:p w:rsidR="003F4F04" w:rsidRPr="003F4F04" w:rsidRDefault="003F4F04" w:rsidP="003F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3F4F04">
              <w:rPr>
                <w:rFonts w:ascii="Times New Roman" w:hAnsi="Times New Roman"/>
                <w:sz w:val="28"/>
                <w:szCs w:val="24"/>
              </w:rPr>
              <w:t>Организация внеаудиторной и аудиторной самостоятельной работы с использованием ЭОР</w:t>
            </w:r>
          </w:p>
        </w:tc>
        <w:tc>
          <w:tcPr>
            <w:tcW w:w="527" w:type="pct"/>
          </w:tcPr>
          <w:p w:rsidR="003F4F04" w:rsidRDefault="003F4F04" w:rsidP="003F4F0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 </w:t>
            </w:r>
          </w:p>
        </w:tc>
        <w:tc>
          <w:tcPr>
            <w:tcW w:w="530" w:type="pct"/>
          </w:tcPr>
          <w:p w:rsidR="003F4F04" w:rsidRDefault="003F4F04" w:rsidP="003F4F0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3F4F04" w:rsidRDefault="003F4F04" w:rsidP="003F4F0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59080E" w:rsidRPr="0002469C" w:rsidTr="00931EE0">
        <w:trPr>
          <w:cantSplit/>
        </w:trPr>
        <w:tc>
          <w:tcPr>
            <w:tcW w:w="511" w:type="pct"/>
          </w:tcPr>
          <w:p w:rsidR="0059080E" w:rsidRPr="00B9514E" w:rsidRDefault="007076B6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802" w:type="pct"/>
            <w:vAlign w:val="center"/>
          </w:tcPr>
          <w:p w:rsidR="0059080E" w:rsidRPr="003F4F04" w:rsidRDefault="0059080E" w:rsidP="0059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4F04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Интеграция</w:t>
            </w:r>
          </w:p>
          <w:p w:rsidR="0059080E" w:rsidRPr="003F4F04" w:rsidRDefault="0059080E" w:rsidP="0059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образовательных</w:t>
            </w:r>
          </w:p>
          <w:p w:rsidR="0059080E" w:rsidRPr="003F4F04" w:rsidRDefault="0059080E" w:rsidP="0059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технологий в условиях</w:t>
            </w:r>
          </w:p>
          <w:p w:rsidR="0059080E" w:rsidRPr="003F4F04" w:rsidRDefault="0059080E" w:rsidP="0059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формирования</w:t>
            </w:r>
          </w:p>
          <w:p w:rsidR="0059080E" w:rsidRPr="003F4F04" w:rsidRDefault="0059080E" w:rsidP="0059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F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компетенций обучающихся</w:t>
            </w:r>
          </w:p>
        </w:tc>
        <w:tc>
          <w:tcPr>
            <w:tcW w:w="527" w:type="pct"/>
          </w:tcPr>
          <w:p w:rsidR="0059080E" w:rsidRPr="003F4F04" w:rsidRDefault="0059080E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F4F04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59080E" w:rsidRPr="003F4F04" w:rsidRDefault="0059080E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F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0" w:type="pct"/>
          </w:tcPr>
          <w:p w:rsidR="0059080E" w:rsidRPr="003F4F04" w:rsidRDefault="0059080E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F0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080E" w:rsidRPr="0002469C" w:rsidTr="00931EE0">
        <w:trPr>
          <w:cantSplit/>
        </w:trPr>
        <w:tc>
          <w:tcPr>
            <w:tcW w:w="511" w:type="pct"/>
          </w:tcPr>
          <w:p w:rsidR="0059080E" w:rsidRDefault="007076B6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5.1</w:t>
            </w:r>
          </w:p>
        </w:tc>
        <w:tc>
          <w:tcPr>
            <w:tcW w:w="2802" w:type="pct"/>
            <w:vAlign w:val="center"/>
          </w:tcPr>
          <w:p w:rsidR="0059080E" w:rsidRPr="003F4F04" w:rsidRDefault="0059080E" w:rsidP="0059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F04">
              <w:rPr>
                <w:rFonts w:ascii="Times New Roman" w:hAnsi="Times New Roman"/>
                <w:bCs/>
                <w:sz w:val="28"/>
                <w:szCs w:val="28"/>
              </w:rPr>
              <w:t>Дидактические особенности образовательного процесса с использованием электронных и традиционных средств обучения</w:t>
            </w:r>
          </w:p>
        </w:tc>
        <w:tc>
          <w:tcPr>
            <w:tcW w:w="527" w:type="pct"/>
          </w:tcPr>
          <w:p w:rsidR="0059080E" w:rsidRPr="00E05F44" w:rsidRDefault="0059080E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59080E" w:rsidRDefault="007076B6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30" w:type="pct"/>
          </w:tcPr>
          <w:p w:rsidR="0059080E" w:rsidRDefault="007076B6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59080E" w:rsidRPr="0002469C" w:rsidTr="00931EE0">
        <w:trPr>
          <w:cantSplit/>
        </w:trPr>
        <w:tc>
          <w:tcPr>
            <w:tcW w:w="511" w:type="pct"/>
          </w:tcPr>
          <w:p w:rsidR="0059080E" w:rsidRDefault="007076B6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5.2</w:t>
            </w:r>
          </w:p>
        </w:tc>
        <w:tc>
          <w:tcPr>
            <w:tcW w:w="2802" w:type="pct"/>
            <w:vAlign w:val="center"/>
          </w:tcPr>
          <w:p w:rsidR="0059080E" w:rsidRPr="003F4F04" w:rsidRDefault="0059080E" w:rsidP="0059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4F04">
              <w:rPr>
                <w:rFonts w:ascii="Times New Roman" w:hAnsi="Times New Roman"/>
                <w:sz w:val="28"/>
                <w:szCs w:val="28"/>
              </w:rPr>
              <w:t>Формы организации учебной работы при комплексном использовании электронных и традиционных средств обучения</w:t>
            </w:r>
          </w:p>
        </w:tc>
        <w:tc>
          <w:tcPr>
            <w:tcW w:w="527" w:type="pct"/>
          </w:tcPr>
          <w:p w:rsidR="0059080E" w:rsidRPr="00E05F44" w:rsidRDefault="0059080E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59080E" w:rsidRDefault="007076B6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30" w:type="pct"/>
          </w:tcPr>
          <w:p w:rsidR="0059080E" w:rsidRDefault="007076B6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59080E" w:rsidRPr="0002469C" w:rsidTr="00931EE0">
        <w:trPr>
          <w:cantSplit/>
        </w:trPr>
        <w:tc>
          <w:tcPr>
            <w:tcW w:w="3313" w:type="pct"/>
            <w:gridSpan w:val="2"/>
          </w:tcPr>
          <w:p w:rsidR="0059080E" w:rsidRPr="007E20D6" w:rsidRDefault="0059080E" w:rsidP="0059080E">
            <w:pPr>
              <w:pStyle w:val="2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E20D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27" w:type="pct"/>
          </w:tcPr>
          <w:p w:rsidR="0059080E" w:rsidRPr="00890223" w:rsidRDefault="0059080E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30" w:type="pct"/>
          </w:tcPr>
          <w:p w:rsidR="0059080E" w:rsidRPr="00890223" w:rsidRDefault="0059080E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30" w:type="pct"/>
          </w:tcPr>
          <w:p w:rsidR="0059080E" w:rsidRPr="0002469C" w:rsidRDefault="0059080E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931EE0" w:rsidRDefault="00931EE0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EE0" w:rsidRDefault="00931EE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Default="00E7139C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9C">
        <w:rPr>
          <w:rFonts w:ascii="Times New Roman" w:hAnsi="Times New Roman" w:cs="Times New Roman"/>
          <w:b/>
          <w:sz w:val="28"/>
          <w:szCs w:val="28"/>
        </w:rPr>
        <w:lastRenderedPageBreak/>
        <w:t>4. Материально-технические условия реализации программы</w:t>
      </w:r>
    </w:p>
    <w:p w:rsidR="00BB22AB" w:rsidRPr="0002469C" w:rsidRDefault="00BB22A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Реализация программы требует наличия учебных кабинетов:</w:t>
      </w:r>
    </w:p>
    <w:p w:rsidR="000029DB" w:rsidRDefault="000029DB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кабинет теоретического обучения;</w:t>
      </w:r>
    </w:p>
    <w:p w:rsidR="00BB22AB" w:rsidRDefault="00BB22AB" w:rsidP="00BB22A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кабинет </w:t>
      </w:r>
      <w:r>
        <w:rPr>
          <w:rFonts w:ascii="Times New Roman" w:hAnsi="Times New Roman"/>
          <w:bCs/>
          <w:sz w:val="28"/>
        </w:rPr>
        <w:t>практического</w:t>
      </w:r>
      <w:r w:rsidRPr="00333E5C">
        <w:rPr>
          <w:rFonts w:ascii="Times New Roman" w:hAnsi="Times New Roman"/>
          <w:bCs/>
          <w:sz w:val="28"/>
        </w:rPr>
        <w:t xml:space="preserve"> обучения;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Оборудование учебного кабинета и рабочих мест: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компьютеры, </w:t>
      </w:r>
      <w:r>
        <w:rPr>
          <w:rFonts w:ascii="Times New Roman" w:hAnsi="Times New Roman"/>
          <w:bCs/>
          <w:sz w:val="28"/>
        </w:rPr>
        <w:t>проекционное оборудование (мультимедийный проектор, проекционный экран)</w:t>
      </w:r>
      <w:r w:rsidRPr="00333E5C">
        <w:rPr>
          <w:rFonts w:ascii="Times New Roman" w:hAnsi="Times New Roman"/>
          <w:bCs/>
          <w:sz w:val="28"/>
        </w:rPr>
        <w:t>, локальная сеть, комплект учебно-методической документации.</w:t>
      </w:r>
    </w:p>
    <w:p w:rsidR="00126362" w:rsidRPr="00126362" w:rsidRDefault="00126362" w:rsidP="00126362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E7139C" w:rsidRDefault="000029D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139C" w:rsidRPr="0002469C">
        <w:rPr>
          <w:rFonts w:ascii="Times New Roman" w:hAnsi="Times New Roman" w:cs="Times New Roman"/>
          <w:b/>
          <w:sz w:val="28"/>
          <w:szCs w:val="28"/>
        </w:rPr>
        <w:t>. Требования к результатам обучения</w:t>
      </w:r>
    </w:p>
    <w:p w:rsidR="00BB22AB" w:rsidRPr="0002469C" w:rsidRDefault="00BB22A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Контроль и оценка результатов освоения </w:t>
      </w:r>
      <w:r>
        <w:rPr>
          <w:rFonts w:ascii="Times New Roman" w:hAnsi="Times New Roman"/>
          <w:bCs/>
          <w:sz w:val="28"/>
        </w:rPr>
        <w:t>программы</w:t>
      </w:r>
      <w:r w:rsidRPr="00333E5C">
        <w:rPr>
          <w:rFonts w:ascii="Times New Roman" w:hAnsi="Times New Roman"/>
          <w:bCs/>
          <w:sz w:val="28"/>
        </w:rPr>
        <w:t xml:space="preserve"> осуществляется преподавателем в процессе </w:t>
      </w:r>
      <w:r>
        <w:rPr>
          <w:rFonts w:ascii="Times New Roman" w:hAnsi="Times New Roman"/>
          <w:bCs/>
          <w:sz w:val="28"/>
        </w:rPr>
        <w:t>выполнения</w:t>
      </w:r>
      <w:r w:rsidRPr="00333E5C">
        <w:rPr>
          <w:rFonts w:ascii="Times New Roman" w:hAnsi="Times New Roman"/>
          <w:bCs/>
          <w:sz w:val="28"/>
        </w:rPr>
        <w:t xml:space="preserve"> практических занятий, тестирования, а также выполнения обучающимися индивидуальных заданий.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Итоговая аттестация проводится в форме зачета. Зачет проводится в форме компьютерного тестирования.</w:t>
      </w:r>
    </w:p>
    <w:p w:rsidR="00FC2738" w:rsidRPr="00E7139C" w:rsidRDefault="00FC2738">
      <w:pPr>
        <w:rPr>
          <w:sz w:val="28"/>
        </w:rPr>
      </w:pPr>
    </w:p>
    <w:sectPr w:rsidR="00FC2738" w:rsidRPr="00E7139C" w:rsidSect="000246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2EFE"/>
    <w:multiLevelType w:val="hybridMultilevel"/>
    <w:tmpl w:val="0142BC14"/>
    <w:lvl w:ilvl="0" w:tplc="576C4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64323B"/>
    <w:multiLevelType w:val="hybridMultilevel"/>
    <w:tmpl w:val="2BCC9E50"/>
    <w:lvl w:ilvl="0" w:tplc="0216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00C055C"/>
    <w:multiLevelType w:val="hybridMultilevel"/>
    <w:tmpl w:val="70CC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B70AD"/>
    <w:multiLevelType w:val="hybridMultilevel"/>
    <w:tmpl w:val="EA241FAE"/>
    <w:lvl w:ilvl="0" w:tplc="0216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C"/>
    <w:rsid w:val="000029DB"/>
    <w:rsid w:val="00006018"/>
    <w:rsid w:val="00013CE3"/>
    <w:rsid w:val="000213E0"/>
    <w:rsid w:val="0002469C"/>
    <w:rsid w:val="000665A7"/>
    <w:rsid w:val="00071F8F"/>
    <w:rsid w:val="00102CD2"/>
    <w:rsid w:val="00126362"/>
    <w:rsid w:val="00137D09"/>
    <w:rsid w:val="001679D2"/>
    <w:rsid w:val="001B1355"/>
    <w:rsid w:val="001B779C"/>
    <w:rsid w:val="001D18CB"/>
    <w:rsid w:val="001D20A7"/>
    <w:rsid w:val="002344F4"/>
    <w:rsid w:val="0026093D"/>
    <w:rsid w:val="002703EB"/>
    <w:rsid w:val="00282A0E"/>
    <w:rsid w:val="002923E9"/>
    <w:rsid w:val="002B427D"/>
    <w:rsid w:val="002C2BF0"/>
    <w:rsid w:val="002C5FA6"/>
    <w:rsid w:val="002C64CB"/>
    <w:rsid w:val="002E0520"/>
    <w:rsid w:val="00310FF3"/>
    <w:rsid w:val="00321C87"/>
    <w:rsid w:val="00385EE1"/>
    <w:rsid w:val="003E4C8C"/>
    <w:rsid w:val="003F4F04"/>
    <w:rsid w:val="0040546C"/>
    <w:rsid w:val="00407346"/>
    <w:rsid w:val="00407B72"/>
    <w:rsid w:val="0045576F"/>
    <w:rsid w:val="004D67D5"/>
    <w:rsid w:val="004F6834"/>
    <w:rsid w:val="00512ECE"/>
    <w:rsid w:val="00557D45"/>
    <w:rsid w:val="00583E8E"/>
    <w:rsid w:val="0059080E"/>
    <w:rsid w:val="00597E72"/>
    <w:rsid w:val="005C32A5"/>
    <w:rsid w:val="005E308C"/>
    <w:rsid w:val="005F3A1F"/>
    <w:rsid w:val="006229D6"/>
    <w:rsid w:val="006267A8"/>
    <w:rsid w:val="006630B0"/>
    <w:rsid w:val="00665D61"/>
    <w:rsid w:val="00671AA2"/>
    <w:rsid w:val="006D728F"/>
    <w:rsid w:val="006E4C47"/>
    <w:rsid w:val="007076B6"/>
    <w:rsid w:val="00736D68"/>
    <w:rsid w:val="007E20D6"/>
    <w:rsid w:val="00856F6D"/>
    <w:rsid w:val="00857AF8"/>
    <w:rsid w:val="00890223"/>
    <w:rsid w:val="008A6C11"/>
    <w:rsid w:val="008B0540"/>
    <w:rsid w:val="008F1A49"/>
    <w:rsid w:val="00931EE0"/>
    <w:rsid w:val="009741E9"/>
    <w:rsid w:val="009B1798"/>
    <w:rsid w:val="009E380D"/>
    <w:rsid w:val="00A00F65"/>
    <w:rsid w:val="00A34080"/>
    <w:rsid w:val="00A665B2"/>
    <w:rsid w:val="00A82E73"/>
    <w:rsid w:val="00AA1B0E"/>
    <w:rsid w:val="00B03592"/>
    <w:rsid w:val="00B20A2A"/>
    <w:rsid w:val="00B37C46"/>
    <w:rsid w:val="00B501E6"/>
    <w:rsid w:val="00B83458"/>
    <w:rsid w:val="00B9514E"/>
    <w:rsid w:val="00BB22AB"/>
    <w:rsid w:val="00BC1D35"/>
    <w:rsid w:val="00C2758D"/>
    <w:rsid w:val="00C47C7D"/>
    <w:rsid w:val="00CB4FEF"/>
    <w:rsid w:val="00CD0FC7"/>
    <w:rsid w:val="00D11A53"/>
    <w:rsid w:val="00D87792"/>
    <w:rsid w:val="00DC0E3C"/>
    <w:rsid w:val="00DC7CE8"/>
    <w:rsid w:val="00DE7222"/>
    <w:rsid w:val="00E05F44"/>
    <w:rsid w:val="00E553E4"/>
    <w:rsid w:val="00E7139C"/>
    <w:rsid w:val="00E967DF"/>
    <w:rsid w:val="00EB0E50"/>
    <w:rsid w:val="00EB0EDE"/>
    <w:rsid w:val="00EC1D83"/>
    <w:rsid w:val="00EE693B"/>
    <w:rsid w:val="00EF3AD0"/>
    <w:rsid w:val="00F073BC"/>
    <w:rsid w:val="00FC2619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286C"/>
  <w15:chartTrackingRefBased/>
  <w15:docId w15:val="{3F2C3DDE-A63A-4F0F-82C5-89A00A4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39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713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7139C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139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7139C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7139C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139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7139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7139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1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139C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1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139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1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13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139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7139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E7139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1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E713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139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1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713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7139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29D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56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7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B20A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College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 Иван Васильевич</dc:creator>
  <cp:keywords/>
  <dc:description/>
  <cp:lastModifiedBy>Милюков Иван Васильевич</cp:lastModifiedBy>
  <cp:revision>32</cp:revision>
  <cp:lastPrinted>2020-02-08T09:55:00Z</cp:lastPrinted>
  <dcterms:created xsi:type="dcterms:W3CDTF">2018-05-14T10:00:00Z</dcterms:created>
  <dcterms:modified xsi:type="dcterms:W3CDTF">2020-02-08T09:57:00Z</dcterms:modified>
</cp:coreProperties>
</file>